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pStyle w:val="Title"/>
        <w:jc w:val="both"/>
        <w:rPr>
          <w:rFonts w:hint="eastAsia"/>
          <w:sz w:val="18"/>
          <w:szCs w:val="18"/>
        </w:rPr>
      </w:pPr>
    </w:p>
    <w:p w:rsidR="00000000" w:rsidRDefault="00000000">
      <w:pPr>
        <w:pStyle w:val="Title"/>
        <w:jc w:val="both"/>
        <w:rPr>
          <w:rFonts w:hint="eastAsia"/>
          <w:sz w:val="18"/>
          <w:szCs w:val="18"/>
        </w:rPr>
      </w:pPr>
    </w:p>
    <w:p w:rsidR="00000000" w:rsidRDefault="00000000">
      <w:pPr>
        <w:pStyle w:val="Title"/>
        <w:jc w:val="both"/>
        <w:rPr>
          <w:rFonts w:hint="eastAsia"/>
          <w:sz w:val="18"/>
          <w:szCs w:val="18"/>
        </w:rPr>
      </w:pPr>
    </w:p>
    <w:p w:rsidR="00000000" w:rsidRDefault="00000000">
      <w:pPr>
        <w:pStyle w:val="Title"/>
        <w:ind w:firstLineChars="392" w:firstLine="2878"/>
        <w:jc w:val="both"/>
        <w:rPr>
          <w:sz w:val="72"/>
          <w:szCs w:val="72"/>
        </w:rPr>
      </w:pPr>
      <w:r>
        <w:rPr>
          <w:rFonts w:hint="eastAsia"/>
          <w:sz w:val="72"/>
          <w:szCs w:val="72"/>
        </w:rPr>
        <w:t>ST41H</w:t>
      </w:r>
    </w:p>
    <w:p w:rsidR="00000000" w:rsidRDefault="00000000">
      <w:pPr>
        <w:pStyle w:val="Title"/>
        <w:jc w:val="both"/>
        <w:rPr>
          <w:rFonts w:hint="eastAsia"/>
          <w:sz w:val="18"/>
          <w:szCs w:val="18"/>
        </w:rPr>
      </w:pPr>
    </w:p>
    <w:p w:rsidR="00000000" w:rsidRDefault="001A1688">
      <w:pPr>
        <w:pStyle w:val="Title"/>
        <w:jc w:val="both"/>
        <w:rPr>
          <w:rFonts w:hint="eastAsia"/>
          <w:sz w:val="18"/>
          <w:szCs w:val="18"/>
        </w:rPr>
      </w:pPr>
      <w:r>
        <w:rPr>
          <w:noProof/>
          <w:lang w:val="en-UZ" w:eastAsia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1361440</wp:posOffset>
            </wp:positionH>
            <wp:positionV relativeFrom="paragraph">
              <wp:posOffset>1014095</wp:posOffset>
            </wp:positionV>
            <wp:extent cx="2199005" cy="1800225"/>
            <wp:effectExtent l="0" t="0" r="0" b="0"/>
            <wp:wrapSquare wrapText="bothSides"/>
            <wp:docPr id="88" name="图片 88" descr="ST41H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8" descr="ST41H-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1A1688">
      <w:pPr>
        <w:pStyle w:val="Title"/>
        <w:jc w:val="both"/>
        <w:rPr>
          <w:rFonts w:hint="eastAsia"/>
          <w:sz w:val="18"/>
          <w:szCs w:val="18"/>
        </w:rPr>
      </w:pPr>
      <w:r>
        <w:rPr>
          <w:noProof/>
          <w:sz w:val="18"/>
          <w:szCs w:val="18"/>
          <w:lang w:val="en-UZ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3086100" cy="1485900"/>
                <wp:effectExtent l="0" t="0" r="0" b="0"/>
                <wp:wrapTopAndBottom/>
                <wp:docPr id="20875280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1688" w:rsidRDefault="00A1291B" w:rsidP="001A1688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Infraqizil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harakat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sensori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133702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utoShape 3" o:spid="_x0000_s1026" type="#_x0000_t202" style="position:absolute;left:0;text-align:left;margin-left:1in;margin-top:7.8pt;width:243pt;height:11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" filled="f" stroked="f">
                <v:textbox inset="0,0,0,0">
                  <w:txbxContent>
                    <w:p w:rsidR="001A1688" w:rsidRDefault="00A1291B" w:rsidP="001A1688">
                      <w:pPr>
                        <w:jc w:val="center"/>
                        <w:rPr>
                          <w:rFonts w:ascii="Arial" w:hAnsi="Arial" w:cs="Arial"/>
                          <w:color w:val="000000"/>
                          <w:kern w:val="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Infraqizil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harakat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sensori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00000" w:rsidRDefault="00000000">
      <w:pPr>
        <w:pStyle w:val="Title"/>
        <w:jc w:val="both"/>
        <w:rPr>
          <w:rFonts w:hint="eastAsia"/>
          <w:sz w:val="18"/>
          <w:szCs w:val="18"/>
        </w:rPr>
      </w:pPr>
    </w:p>
    <w:p w:rsidR="00000000" w:rsidRDefault="00000000">
      <w:pPr>
        <w:pStyle w:val="Title"/>
        <w:jc w:val="both"/>
        <w:rPr>
          <w:rFonts w:hint="eastAsia"/>
          <w:sz w:val="18"/>
          <w:szCs w:val="18"/>
        </w:rPr>
      </w:pPr>
    </w:p>
    <w:p w:rsidR="00000000" w:rsidRDefault="00000000">
      <w:pPr>
        <w:pStyle w:val="Title"/>
        <w:jc w:val="both"/>
        <w:rPr>
          <w:rFonts w:hint="eastAsia"/>
          <w:sz w:val="18"/>
          <w:szCs w:val="18"/>
        </w:rPr>
      </w:pPr>
    </w:p>
    <w:p w:rsidR="00000000" w:rsidRDefault="00000000">
      <w:pPr>
        <w:pStyle w:val="Title"/>
        <w:jc w:val="both"/>
        <w:rPr>
          <w:rFonts w:hint="eastAsia"/>
          <w:sz w:val="18"/>
          <w:szCs w:val="18"/>
        </w:rPr>
      </w:pPr>
    </w:p>
    <w:p w:rsidR="00000000" w:rsidRDefault="00000000">
      <w:pPr>
        <w:rPr>
          <w:rFonts w:ascii="Arial" w:hAnsi="Arial" w:hint="eastAsia"/>
          <w:b/>
          <w:sz w:val="44"/>
          <w:szCs w:val="44"/>
        </w:rPr>
      </w:pPr>
      <w:r>
        <w:rPr>
          <w:rFonts w:ascii="Arial" w:hAnsi="Arial" w:hint="eastAsia"/>
          <w:b/>
          <w:sz w:val="44"/>
          <w:szCs w:val="44"/>
        </w:rPr>
        <w:t xml:space="preserve">  </w:t>
      </w:r>
    </w:p>
    <w:p w:rsidR="00000000" w:rsidRDefault="00000000">
      <w:pPr>
        <w:jc w:val="center"/>
        <w:rPr>
          <w:rFonts w:ascii="Arial" w:hAnsi="Arial" w:hint="eastAsia"/>
          <w:b/>
          <w:sz w:val="44"/>
          <w:szCs w:val="44"/>
        </w:rPr>
      </w:pPr>
      <w:r>
        <w:rPr>
          <w:rFonts w:ascii="Arial" w:hAnsi="Arial" w:hint="eastAsia"/>
          <w:b/>
          <w:sz w:val="44"/>
          <w:szCs w:val="44"/>
        </w:rPr>
        <w:t xml:space="preserve"> </w:t>
      </w:r>
      <w:proofErr w:type="spellStart"/>
      <w:r w:rsidR="00A1291B">
        <w:rPr>
          <w:rFonts w:ascii="Arial" w:hAnsi="Arial"/>
          <w:b/>
          <w:sz w:val="44"/>
          <w:szCs w:val="44"/>
        </w:rPr>
        <w:t>Qo’llanma</w:t>
      </w:r>
      <w:proofErr w:type="spellEnd"/>
    </w:p>
    <w:p w:rsidR="00000000" w:rsidRDefault="00000000">
      <w:pPr>
        <w:spacing w:line="300" w:lineRule="exact"/>
        <w:ind w:rightChars="-48" w:right="-101"/>
        <w:rPr>
          <w:rFonts w:ascii="Arial" w:hAnsi="Arial" w:cs="Arial" w:hint="eastAsia"/>
          <w:sz w:val="18"/>
          <w:szCs w:val="18"/>
          <w:lang w:val="fr-FR"/>
        </w:rPr>
      </w:pPr>
    </w:p>
    <w:p w:rsidR="00000000" w:rsidRDefault="00000000">
      <w:pPr>
        <w:rPr>
          <w:rFonts w:ascii="Arial" w:hAnsi="Arial" w:cs="Arial" w:hint="eastAsia"/>
          <w:b/>
          <w:sz w:val="18"/>
          <w:szCs w:val="18"/>
        </w:rPr>
      </w:pPr>
    </w:p>
    <w:p w:rsidR="00000000" w:rsidRDefault="00000000">
      <w:pPr>
        <w:rPr>
          <w:rFonts w:ascii="Arial" w:hAnsi="Arial" w:cs="Arial"/>
          <w:b/>
          <w:sz w:val="18"/>
          <w:szCs w:val="18"/>
        </w:rPr>
      </w:pPr>
    </w:p>
    <w:p w:rsidR="00000000" w:rsidRDefault="00000000">
      <w:pPr>
        <w:rPr>
          <w:rFonts w:ascii="Arial" w:hAnsi="Arial" w:cs="Arial"/>
          <w:b/>
          <w:sz w:val="18"/>
          <w:szCs w:val="18"/>
        </w:rPr>
      </w:pPr>
    </w:p>
    <w:p w:rsidR="00000000" w:rsidRDefault="00000000">
      <w:pPr>
        <w:rPr>
          <w:rFonts w:ascii="Arial" w:hAnsi="Arial" w:cs="Arial"/>
          <w:b/>
          <w:sz w:val="18"/>
          <w:szCs w:val="18"/>
        </w:rPr>
      </w:pPr>
    </w:p>
    <w:p w:rsidR="00000000" w:rsidRDefault="00000000">
      <w:pPr>
        <w:rPr>
          <w:rFonts w:ascii="Arial" w:hAnsi="Arial" w:cs="Arial"/>
          <w:b/>
          <w:sz w:val="18"/>
          <w:szCs w:val="18"/>
        </w:rPr>
      </w:pPr>
    </w:p>
    <w:p w:rsidR="00000000" w:rsidRDefault="00000000">
      <w:pPr>
        <w:rPr>
          <w:rFonts w:ascii="Arial" w:hAnsi="Arial" w:cs="Arial"/>
          <w:b/>
          <w:sz w:val="18"/>
          <w:szCs w:val="18"/>
        </w:rPr>
      </w:pPr>
    </w:p>
    <w:p w:rsidR="00000000" w:rsidRDefault="00000000">
      <w:pPr>
        <w:rPr>
          <w:rFonts w:ascii="Arial" w:hAnsi="Arial" w:cs="Arial"/>
          <w:b/>
          <w:sz w:val="18"/>
          <w:szCs w:val="18"/>
        </w:rPr>
      </w:pPr>
    </w:p>
    <w:p w:rsidR="00000000" w:rsidRDefault="00000000">
      <w:pPr>
        <w:rPr>
          <w:rFonts w:ascii="Arial" w:hAnsi="Arial" w:cs="Arial"/>
          <w:b/>
          <w:sz w:val="18"/>
          <w:szCs w:val="18"/>
        </w:rPr>
      </w:pPr>
    </w:p>
    <w:p w:rsidR="00000000" w:rsidRPr="00A1291B" w:rsidRDefault="00A1291B">
      <w:pPr>
        <w:spacing w:line="300" w:lineRule="exact"/>
        <w:ind w:rightChars="-48" w:right="-101"/>
        <w:rPr>
          <w:rFonts w:ascii="Arial" w:hAnsi="Arial" w:cs="Arial" w:hint="eastAsia"/>
          <w:b/>
          <w:i/>
          <w:sz w:val="18"/>
          <w:szCs w:val="18"/>
          <w:lang w:val="en-UZ"/>
        </w:rPr>
      </w:pPr>
      <w:r w:rsidRPr="00A1291B">
        <w:rPr>
          <w:rFonts w:ascii="Arial" w:hAnsi="Arial" w:cs="Arial"/>
          <w:b/>
          <w:sz w:val="18"/>
          <w:szCs w:val="18"/>
        </w:rPr>
        <w:t xml:space="preserve">ST41H </w:t>
      </w:r>
      <w:proofErr w:type="spellStart"/>
      <w:r w:rsidRPr="00A1291B">
        <w:rPr>
          <w:rFonts w:ascii="Arial" w:hAnsi="Arial" w:cs="Arial"/>
          <w:b/>
          <w:sz w:val="18"/>
          <w:szCs w:val="18"/>
        </w:rPr>
        <w:t>infraqizil</w:t>
      </w:r>
      <w:proofErr w:type="spellEnd"/>
      <w:r w:rsidRPr="00A1291B">
        <w:rPr>
          <w:rFonts w:ascii="Arial" w:hAnsi="Arial" w:cs="Arial"/>
          <w:b/>
          <w:sz w:val="18"/>
          <w:szCs w:val="18"/>
        </w:rPr>
        <w:t xml:space="preserve"> harakat </w:t>
      </w:r>
      <w:proofErr w:type="spellStart"/>
      <w:r w:rsidRPr="00A1291B">
        <w:rPr>
          <w:rFonts w:ascii="Arial" w:hAnsi="Arial" w:cs="Arial"/>
          <w:b/>
          <w:sz w:val="18"/>
          <w:szCs w:val="18"/>
        </w:rPr>
        <w:t>sensoridan</w:t>
      </w:r>
      <w:proofErr w:type="spellEnd"/>
      <w:r w:rsidRPr="00A1291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/>
          <w:sz w:val="18"/>
          <w:szCs w:val="18"/>
        </w:rPr>
        <w:t>foydalanishga</w:t>
      </w:r>
      <w:proofErr w:type="spellEnd"/>
      <w:r w:rsidRPr="00A1291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/>
          <w:sz w:val="18"/>
          <w:szCs w:val="18"/>
        </w:rPr>
        <w:t>xush</w:t>
      </w:r>
      <w:proofErr w:type="spellEnd"/>
      <w:r w:rsidRPr="00A1291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/>
          <w:sz w:val="18"/>
          <w:szCs w:val="18"/>
        </w:rPr>
        <w:t>kelibsiz</w:t>
      </w:r>
      <w:proofErr w:type="spellEnd"/>
      <w:r w:rsidRPr="00A1291B">
        <w:rPr>
          <w:rFonts w:ascii="Arial" w:hAnsi="Arial" w:cs="Arial"/>
          <w:b/>
          <w:sz w:val="18"/>
          <w:szCs w:val="18"/>
        </w:rPr>
        <w:t>!</w:t>
      </w:r>
      <w:r w:rsidRPr="00A1291B">
        <w:rPr>
          <w:rFonts w:ascii="Arial" w:hAnsi="Arial" w:cs="Arial"/>
          <w:b/>
          <w:sz w:val="18"/>
          <w:szCs w:val="18"/>
        </w:rPr>
        <w:br/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Mahsulot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yuqori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sezuvchanlikdagi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detektor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va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integratsiyalashgan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sxemani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proofErr w:type="gramStart"/>
      <w:r w:rsidRPr="00A1291B">
        <w:rPr>
          <w:rFonts w:ascii="Arial" w:hAnsi="Arial" w:cs="Arial"/>
          <w:bCs/>
          <w:sz w:val="18"/>
          <w:szCs w:val="18"/>
        </w:rPr>
        <w:t>o‘</w:t>
      </w:r>
      <w:proofErr w:type="gramEnd"/>
      <w:r w:rsidRPr="00A1291B">
        <w:rPr>
          <w:rFonts w:ascii="Arial" w:hAnsi="Arial" w:cs="Arial"/>
          <w:bCs/>
          <w:sz w:val="18"/>
          <w:szCs w:val="18"/>
        </w:rPr>
        <w:t>z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ichiga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oladi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. U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avtomatizm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qulaylik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xavfsizlik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energiya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tejash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va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amaliy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funksiyalarni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birlashtiradi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.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Inson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tanasidan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chiqadigan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infraqizil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energiyani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boshqaruv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signali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sifatida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ishlatadi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va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kimdir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aniqlash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maydoniga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kirgan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zahoti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yuklamani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ishga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tushiradi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. U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kun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va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tunni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avtomatik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aniqlay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oladi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. </w:t>
      </w:r>
      <w:proofErr w:type="spellStart"/>
      <w:proofErr w:type="gramStart"/>
      <w:r w:rsidRPr="00A1291B">
        <w:rPr>
          <w:rFonts w:ascii="Arial" w:hAnsi="Arial" w:cs="Arial"/>
          <w:bCs/>
          <w:sz w:val="18"/>
          <w:szCs w:val="18"/>
        </w:rPr>
        <w:t>O‘</w:t>
      </w:r>
      <w:proofErr w:type="gramEnd"/>
      <w:r w:rsidRPr="00A1291B">
        <w:rPr>
          <w:rFonts w:ascii="Arial" w:hAnsi="Arial" w:cs="Arial"/>
          <w:bCs/>
          <w:sz w:val="18"/>
          <w:szCs w:val="18"/>
        </w:rPr>
        <w:t>rnatilishi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oson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va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A1291B">
        <w:rPr>
          <w:rFonts w:ascii="Arial" w:hAnsi="Arial" w:cs="Arial"/>
          <w:bCs/>
          <w:sz w:val="18"/>
          <w:szCs w:val="18"/>
        </w:rPr>
        <w:t>keng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proofErr w:type="gramStart"/>
      <w:r w:rsidRPr="00A1291B">
        <w:rPr>
          <w:rFonts w:ascii="Arial" w:hAnsi="Arial" w:cs="Arial"/>
          <w:bCs/>
          <w:sz w:val="18"/>
          <w:szCs w:val="18"/>
        </w:rPr>
        <w:t>qo‘</w:t>
      </w:r>
      <w:proofErr w:type="gramEnd"/>
      <w:r w:rsidRPr="00A1291B">
        <w:rPr>
          <w:rFonts w:ascii="Arial" w:hAnsi="Arial" w:cs="Arial"/>
          <w:bCs/>
          <w:sz w:val="18"/>
          <w:szCs w:val="18"/>
        </w:rPr>
        <w:t>llaniladi</w:t>
      </w:r>
      <w:proofErr w:type="spellEnd"/>
      <w:r w:rsidRPr="00A1291B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br/>
      </w:r>
      <w:r w:rsidRPr="00A1291B">
        <w:rPr>
          <w:rFonts w:ascii="Arial" w:hAnsi="Arial" w:cs="Arial"/>
          <w:b/>
          <w:i/>
          <w:sz w:val="18"/>
          <w:szCs w:val="18"/>
          <w:lang w:val="en-UZ"/>
        </w:rPr>
        <w:t>TEXNIK XUSUSIYATLAR:</w:t>
      </w:r>
    </w:p>
    <w:p w:rsidR="00000000" w:rsidRPr="00A1291B" w:rsidRDefault="00A1291B">
      <w:pPr>
        <w:rPr>
          <w:rFonts w:ascii="Arial" w:hAnsi="Arial"/>
          <w:sz w:val="18"/>
          <w:szCs w:val="18"/>
          <w:lang w:val="en-UZ"/>
        </w:rPr>
      </w:pPr>
      <w:r w:rsidRPr="00A1291B">
        <w:rPr>
          <w:rFonts w:ascii="Arial" w:hAnsi="Arial"/>
          <w:sz w:val="18"/>
          <w:szCs w:val="18"/>
          <w:lang w:val="en-UZ"/>
        </w:rPr>
        <w:t>Kuchlanish: 220–240V/AC</w:t>
      </w:r>
      <w:r w:rsidR="00000000">
        <w:rPr>
          <w:rFonts w:ascii="Arial" w:hAnsi="Arial" w:hint="eastAsia"/>
          <w:sz w:val="18"/>
          <w:szCs w:val="18"/>
        </w:rPr>
        <w:t xml:space="preserve">                    </w:t>
      </w:r>
      <w:r w:rsidRPr="00A1291B">
        <w:rPr>
          <w:rFonts w:ascii="Arial" w:hAnsi="Arial"/>
          <w:sz w:val="18"/>
          <w:szCs w:val="18"/>
          <w:lang w:val="en-UZ"/>
        </w:rPr>
        <w:t>Aniqlash burchagi: 360°</w:t>
      </w:r>
    </w:p>
    <w:p w:rsidR="00000000" w:rsidRPr="00A1291B" w:rsidRDefault="00A1291B">
      <w:pPr>
        <w:rPr>
          <w:rFonts w:ascii="Arial" w:hAnsi="Arial"/>
          <w:sz w:val="18"/>
          <w:szCs w:val="18"/>
          <w:lang w:val="en-UZ"/>
        </w:rPr>
      </w:pPr>
      <w:r w:rsidRPr="00A1291B">
        <w:rPr>
          <w:rFonts w:ascii="Arial" w:hAnsi="Arial"/>
          <w:sz w:val="18"/>
          <w:szCs w:val="18"/>
          <w:lang w:val="en-UZ"/>
        </w:rPr>
        <w:t>Quvvat chastotasi: 50/60Hz</w:t>
      </w:r>
      <w:r w:rsidR="00000000">
        <w:rPr>
          <w:rFonts w:ascii="Arial" w:hAnsi="Arial" w:hint="eastAsia"/>
          <w:sz w:val="18"/>
          <w:szCs w:val="18"/>
        </w:rPr>
        <w:t xml:space="preserve">                   </w:t>
      </w:r>
      <w:r w:rsidRPr="00A1291B">
        <w:rPr>
          <w:rFonts w:ascii="Arial" w:hAnsi="Arial"/>
          <w:sz w:val="18"/>
          <w:szCs w:val="18"/>
          <w:lang w:val="en-UZ"/>
        </w:rPr>
        <w:t>Aniqlash masofasi: maksimal 8 metr (&lt;24</w:t>
      </w:r>
      <w:r w:rsidRPr="00A1291B">
        <w:rPr>
          <w:rFonts w:ascii="Cambria Math" w:hAnsi="Cambria Math" w:cs="Cambria Math"/>
          <w:sz w:val="18"/>
          <w:szCs w:val="18"/>
          <w:lang w:val="en-UZ"/>
        </w:rPr>
        <w:t>℃</w:t>
      </w:r>
      <w:r w:rsidRPr="00A1291B">
        <w:rPr>
          <w:rFonts w:ascii="Arial" w:hAnsi="Arial"/>
          <w:sz w:val="18"/>
          <w:szCs w:val="18"/>
          <w:lang w:val="en-UZ"/>
        </w:rPr>
        <w:t>)</w:t>
      </w:r>
    </w:p>
    <w:p w:rsidR="00000000" w:rsidRPr="00A1291B" w:rsidRDefault="00A1291B">
      <w:pPr>
        <w:rPr>
          <w:rFonts w:ascii="Arial" w:hAnsi="Arial"/>
          <w:sz w:val="18"/>
          <w:szCs w:val="18"/>
          <w:lang w:val="en-UZ"/>
        </w:rPr>
      </w:pPr>
      <w:proofErr w:type="spellStart"/>
      <w:r w:rsidRPr="00A1291B">
        <w:rPr>
          <w:rFonts w:ascii="Arial" w:hAnsi="Arial"/>
          <w:sz w:val="18"/>
          <w:szCs w:val="18"/>
        </w:rPr>
        <w:t>Atrof-muhit</w:t>
      </w:r>
      <w:proofErr w:type="spellEnd"/>
      <w:r w:rsidRPr="00A1291B">
        <w:rPr>
          <w:rFonts w:ascii="Arial" w:hAnsi="Arial"/>
          <w:sz w:val="18"/>
          <w:szCs w:val="18"/>
        </w:rPr>
        <w:t xml:space="preserve"> </w:t>
      </w:r>
      <w:proofErr w:type="spellStart"/>
      <w:proofErr w:type="gramStart"/>
      <w:r w:rsidRPr="00A1291B">
        <w:rPr>
          <w:rFonts w:ascii="Arial" w:hAnsi="Arial"/>
          <w:sz w:val="18"/>
          <w:szCs w:val="18"/>
        </w:rPr>
        <w:t>yorug‘</w:t>
      </w:r>
      <w:proofErr w:type="gramEnd"/>
      <w:r w:rsidRPr="00A1291B">
        <w:rPr>
          <w:rFonts w:ascii="Arial" w:hAnsi="Arial"/>
          <w:sz w:val="18"/>
          <w:szCs w:val="18"/>
        </w:rPr>
        <w:t>ligi</w:t>
      </w:r>
      <w:proofErr w:type="spellEnd"/>
      <w:r w:rsidRPr="00A1291B">
        <w:rPr>
          <w:rFonts w:ascii="Arial" w:hAnsi="Arial"/>
          <w:sz w:val="18"/>
          <w:szCs w:val="18"/>
        </w:rPr>
        <w:t>: &lt;3–2000 LUX</w:t>
      </w:r>
      <w:r>
        <w:rPr>
          <w:rFonts w:ascii="Arial" w:hAnsi="Arial"/>
          <w:sz w:val="18"/>
          <w:szCs w:val="18"/>
        </w:rPr>
        <w:t xml:space="preserve">.   </w:t>
      </w:r>
      <w:r w:rsidR="00000000">
        <w:rPr>
          <w:rFonts w:ascii="Arial" w:hAnsi="Arial" w:hint="eastAsia"/>
          <w:sz w:val="18"/>
          <w:szCs w:val="18"/>
        </w:rPr>
        <w:t xml:space="preserve">        </w:t>
      </w:r>
      <w:r w:rsidRPr="00A1291B">
        <w:rPr>
          <w:rFonts w:ascii="Arial" w:hAnsi="Arial"/>
          <w:sz w:val="18"/>
          <w:szCs w:val="18"/>
          <w:lang w:val="en-UZ"/>
        </w:rPr>
        <w:t>Ishlash harorati: -20 ~ +40</w:t>
      </w:r>
      <w:r w:rsidRPr="00A1291B">
        <w:rPr>
          <w:rFonts w:ascii="Cambria Math" w:hAnsi="Cambria Math" w:cs="Cambria Math"/>
          <w:sz w:val="18"/>
          <w:szCs w:val="18"/>
          <w:lang w:val="en-UZ"/>
        </w:rPr>
        <w:t>℃</w:t>
      </w:r>
    </w:p>
    <w:p w:rsidR="00000000" w:rsidRPr="00A1291B" w:rsidRDefault="00A1291B">
      <w:pPr>
        <w:rPr>
          <w:rFonts w:ascii="Arial" w:hAnsi="Arial" w:hint="eastAsia"/>
          <w:sz w:val="18"/>
          <w:szCs w:val="18"/>
          <w:lang w:val="en-UZ"/>
        </w:rPr>
      </w:pPr>
      <w:proofErr w:type="spellStart"/>
      <w:r>
        <w:rPr>
          <w:rFonts w:ascii="Arial" w:hAnsi="Arial"/>
          <w:sz w:val="18"/>
          <w:szCs w:val="18"/>
        </w:rPr>
        <w:t>Kechikish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vaqti</w:t>
      </w:r>
      <w:proofErr w:type="spellEnd"/>
      <w:r w:rsidR="00000000">
        <w:rPr>
          <w:rFonts w:ascii="Arial" w:hAnsi="Arial" w:hint="eastAsia"/>
          <w:sz w:val="18"/>
          <w:szCs w:val="18"/>
        </w:rPr>
        <w:t>: M</w:t>
      </w:r>
      <w:r w:rsidR="00000000">
        <w:rPr>
          <w:rFonts w:ascii="Arial" w:hAnsi="Arial"/>
          <w:sz w:val="18"/>
          <w:szCs w:val="18"/>
        </w:rPr>
        <w:t>in.</w:t>
      </w:r>
      <w:r w:rsidR="00000000">
        <w:rPr>
          <w:rFonts w:ascii="Arial" w:hAnsi="Arial" w:hint="eastAsia"/>
          <w:sz w:val="18"/>
          <w:szCs w:val="18"/>
        </w:rPr>
        <w:t>10sec</w:t>
      </w:r>
      <w:r w:rsidR="00000000">
        <w:rPr>
          <w:rFonts w:ascii="Arial" w:hAnsi="Arial" w:hint="eastAsia"/>
          <w:sz w:val="18"/>
          <w:szCs w:val="18"/>
        </w:rPr>
        <w:t>±</w:t>
      </w:r>
      <w:r w:rsidR="00000000">
        <w:rPr>
          <w:rFonts w:ascii="Arial" w:hAnsi="Arial" w:hint="eastAsia"/>
          <w:sz w:val="18"/>
          <w:szCs w:val="18"/>
        </w:rPr>
        <w:t xml:space="preserve">3sec             </w:t>
      </w:r>
      <w:r>
        <w:rPr>
          <w:rFonts w:ascii="Arial" w:hAnsi="Arial"/>
          <w:sz w:val="18"/>
          <w:szCs w:val="18"/>
        </w:rPr>
        <w:t xml:space="preserve"> </w:t>
      </w:r>
      <w:r w:rsidRPr="00A1291B">
        <w:rPr>
          <w:rFonts w:ascii="Arial" w:hAnsi="Arial"/>
          <w:sz w:val="18"/>
          <w:szCs w:val="18"/>
          <w:lang w:val="en-UZ"/>
        </w:rPr>
        <w:t>Ishlash namligi: &lt;93% RH</w:t>
      </w:r>
    </w:p>
    <w:p w:rsidR="00000000" w:rsidRPr="00A1291B" w:rsidRDefault="001A1688">
      <w:pPr>
        <w:rPr>
          <w:rFonts w:ascii="Arial" w:hAnsi="Arial" w:cs="Arial" w:hint="eastAsia"/>
          <w:sz w:val="18"/>
          <w:szCs w:val="18"/>
          <w:lang w:val="en-UZ"/>
        </w:rPr>
      </w:pPr>
      <w:r>
        <w:rPr>
          <w:rFonts w:ascii="Arial" w:hAnsi="Arial" w:hint="eastAsia"/>
          <w:noProof/>
          <w:sz w:val="18"/>
          <w:szCs w:val="18"/>
          <w:lang w:val="en-UZ" w:eastAsia="en-US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1636826</wp:posOffset>
            </wp:positionH>
            <wp:positionV relativeFrom="paragraph">
              <wp:posOffset>148590</wp:posOffset>
            </wp:positionV>
            <wp:extent cx="247650" cy="236220"/>
            <wp:effectExtent l="0" t="0" r="0" b="0"/>
            <wp:wrapNone/>
            <wp:docPr id="4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hAnsi="Arial" w:hint="eastAsia"/>
          <w:sz w:val="18"/>
          <w:szCs w:val="18"/>
        </w:rPr>
        <w:t xml:space="preserve">           M</w:t>
      </w:r>
      <w:r w:rsidR="00000000">
        <w:rPr>
          <w:rFonts w:ascii="Arial" w:hAnsi="Arial"/>
          <w:sz w:val="18"/>
          <w:szCs w:val="18"/>
        </w:rPr>
        <w:t>ax</w:t>
      </w:r>
      <w:r w:rsidR="00000000">
        <w:rPr>
          <w:rFonts w:ascii="Arial" w:hAnsi="Arial" w:hint="eastAsia"/>
          <w:sz w:val="18"/>
          <w:szCs w:val="18"/>
        </w:rPr>
        <w:t>.30min</w:t>
      </w:r>
      <w:r w:rsidR="00000000">
        <w:rPr>
          <w:rFonts w:ascii="Arial" w:hAnsi="Arial" w:hint="eastAsia"/>
          <w:sz w:val="18"/>
          <w:szCs w:val="18"/>
        </w:rPr>
        <w:t>±</w:t>
      </w:r>
      <w:r w:rsidR="00000000">
        <w:rPr>
          <w:rFonts w:ascii="Arial" w:hAnsi="Arial"/>
          <w:sz w:val="18"/>
          <w:szCs w:val="18"/>
        </w:rPr>
        <w:t>2</w:t>
      </w:r>
      <w:r w:rsidR="00000000">
        <w:rPr>
          <w:rFonts w:ascii="Arial" w:hAnsi="Arial" w:hint="eastAsia"/>
          <w:sz w:val="18"/>
          <w:szCs w:val="18"/>
        </w:rPr>
        <w:t>min</w:t>
      </w:r>
      <w:bookmarkStart w:id="0" w:name="OLE_LINK1"/>
      <w:r w:rsidR="00000000">
        <w:rPr>
          <w:rFonts w:ascii="Arial" w:hAnsi="Arial" w:hint="eastAsia"/>
          <w:sz w:val="18"/>
          <w:szCs w:val="18"/>
        </w:rPr>
        <w:t xml:space="preserve">                 </w:t>
      </w:r>
      <w:bookmarkEnd w:id="0"/>
      <w:r w:rsidR="00A1291B" w:rsidRPr="00A1291B">
        <w:rPr>
          <w:rFonts w:ascii="Arial" w:hAnsi="Arial" w:cs="Arial"/>
          <w:sz w:val="18"/>
          <w:szCs w:val="18"/>
          <w:lang w:val="en-UZ"/>
        </w:rPr>
        <w:t>Quvvat sarfi: taxminan 0.5 Vt</w:t>
      </w:r>
    </w:p>
    <w:p w:rsidR="00000000" w:rsidRPr="00A1291B" w:rsidRDefault="001A1688">
      <w:pPr>
        <w:rPr>
          <w:rFonts w:ascii="Arial" w:hAnsi="Arial" w:hint="eastAsia"/>
          <w:sz w:val="18"/>
          <w:szCs w:val="18"/>
          <w:lang w:val="en-UZ"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190500</wp:posOffset>
            </wp:positionV>
            <wp:extent cx="202565" cy="251460"/>
            <wp:effectExtent l="0" t="0" r="0" b="0"/>
            <wp:wrapNone/>
            <wp:docPr id="105" name="图片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5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91B" w:rsidRPr="00A1291B">
        <w:rPr>
          <w:rFonts w:ascii="Arial" w:hAnsi="Arial" w:cs="Arial"/>
          <w:noProof/>
          <w:sz w:val="18"/>
          <w:szCs w:val="18"/>
          <w:lang w:val="en-UZ"/>
        </w:rPr>
        <w:t>Nominal yuklama:</w:t>
      </w:r>
      <w:r w:rsidR="00000000">
        <w:rPr>
          <w:rFonts w:ascii="Arial" w:hAnsi="Arial"/>
          <w:sz w:val="18"/>
          <w:szCs w:val="18"/>
        </w:rPr>
        <w:t xml:space="preserve"> </w:t>
      </w:r>
      <w:r w:rsidR="00000000">
        <w:rPr>
          <w:rFonts w:ascii="Arial" w:hAnsi="Arial" w:hint="eastAsia"/>
          <w:sz w:val="18"/>
          <w:szCs w:val="18"/>
        </w:rPr>
        <w:t>Max.120</w:t>
      </w:r>
      <w:r w:rsidR="00000000">
        <w:rPr>
          <w:rFonts w:ascii="Arial" w:hAnsi="Arial"/>
          <w:sz w:val="18"/>
          <w:szCs w:val="18"/>
        </w:rPr>
        <w:t>0W</w:t>
      </w:r>
      <w:r w:rsidR="00000000">
        <w:rPr>
          <w:rFonts w:ascii="Arial" w:hAnsi="Arial" w:hint="eastAsia"/>
          <w:sz w:val="18"/>
          <w:szCs w:val="18"/>
        </w:rPr>
        <w:t xml:space="preserve">                 </w:t>
      </w:r>
      <w:r w:rsidR="00A1291B" w:rsidRPr="00A1291B">
        <w:rPr>
          <w:rFonts w:ascii="Arial" w:hAnsi="Arial"/>
          <w:sz w:val="18"/>
          <w:szCs w:val="18"/>
          <w:lang w:val="en-UZ"/>
        </w:rPr>
        <w:t>O‘rnatish balandligi: 1.8–4 metr</w:t>
      </w:r>
    </w:p>
    <w:p w:rsidR="00A1291B" w:rsidRPr="00A1291B" w:rsidRDefault="00000000" w:rsidP="00A1291B">
      <w:pPr>
        <w:rPr>
          <w:rFonts w:ascii="Arial" w:hAnsi="Arial"/>
          <w:sz w:val="18"/>
          <w:szCs w:val="18"/>
          <w:lang w:val="en-UZ"/>
        </w:rPr>
      </w:pPr>
      <w:r>
        <w:rPr>
          <w:rFonts w:ascii="Arial" w:hAnsi="Arial" w:hint="eastAsia"/>
          <w:sz w:val="18"/>
          <w:szCs w:val="18"/>
        </w:rPr>
        <w:t xml:space="preserve">                600W                       </w:t>
      </w:r>
      <w:r w:rsidR="00A1291B" w:rsidRPr="00A1291B">
        <w:rPr>
          <w:rFonts w:ascii="Arial" w:hAnsi="Arial"/>
          <w:sz w:val="18"/>
          <w:szCs w:val="18"/>
          <w:lang w:val="en-UZ"/>
        </w:rPr>
        <w:t>Aniqlash harakat tezligi: 0.6–1.5 m/s</w:t>
      </w:r>
    </w:p>
    <w:p w:rsidR="00000000" w:rsidRDefault="00000000" w:rsidP="00A1291B">
      <w:pPr>
        <w:rPr>
          <w:rFonts w:ascii="Arial" w:hAnsi="Arial" w:cs="Arial" w:hint="eastAsia"/>
          <w:b/>
          <w:i/>
          <w:sz w:val="18"/>
          <w:szCs w:val="18"/>
        </w:rPr>
      </w:pPr>
      <w:r>
        <w:rPr>
          <w:rFonts w:ascii="Arial" w:hAnsi="Arial" w:cs="Arial" w:hint="eastAsia"/>
          <w:b/>
          <w:i/>
          <w:sz w:val="18"/>
          <w:szCs w:val="18"/>
        </w:rPr>
        <w:t>FU</w:t>
      </w:r>
      <w:r w:rsidR="00A1291B">
        <w:rPr>
          <w:rFonts w:ascii="Arial" w:hAnsi="Arial" w:cs="Arial"/>
          <w:b/>
          <w:i/>
          <w:sz w:val="18"/>
          <w:szCs w:val="18"/>
        </w:rPr>
        <w:t>NKSIYA</w:t>
      </w:r>
      <w:r>
        <w:rPr>
          <w:rFonts w:ascii="Arial" w:hAnsi="Arial" w:cs="Arial" w:hint="eastAsia"/>
          <w:b/>
          <w:i/>
          <w:sz w:val="18"/>
          <w:szCs w:val="18"/>
        </w:rPr>
        <w:t>:</w:t>
      </w:r>
    </w:p>
    <w:p w:rsidR="00A1291B" w:rsidRPr="00A1291B" w:rsidRDefault="00A1291B" w:rsidP="00A1291B">
      <w:pPr>
        <w:numPr>
          <w:ilvl w:val="0"/>
          <w:numId w:val="9"/>
        </w:numPr>
        <w:spacing w:line="300" w:lineRule="exact"/>
        <w:ind w:rightChars="-48" w:right="-101"/>
        <w:rPr>
          <w:rFonts w:ascii="Arial" w:hAnsi="Arial" w:cs="Arial"/>
          <w:sz w:val="18"/>
          <w:szCs w:val="18"/>
          <w:lang w:val="en-UZ"/>
        </w:rPr>
      </w:pPr>
      <w:r w:rsidRPr="00A1291B">
        <w:rPr>
          <w:rFonts w:ascii="Arial" w:hAnsi="Arial" w:cs="Arial"/>
          <w:sz w:val="18"/>
          <w:szCs w:val="18"/>
          <w:lang w:val="en-UZ"/>
        </w:rPr>
        <w:t>Kun va tunni aniqlay oladi: Foydalanuvchi turli atrof-muhit yorug‘ligida ish holatini sozlashi mumkin. Agar “quyosh” pozitsiyasiga (maksimal) o‘rnatilsa, u kunduz va tun davomida ishlaydi. Agar “3” pozitsiyasiga (minimal) o‘rnatilsa, atrof-muhit yorug‘ligi 3 LUX dan kam bo‘lsa ishlaydi. Sozlash tartibi uchun sinov namunalariga murojaat qiling.</w:t>
      </w:r>
    </w:p>
    <w:p w:rsidR="00A1291B" w:rsidRPr="00A1291B" w:rsidRDefault="00A1291B" w:rsidP="00A1291B">
      <w:pPr>
        <w:numPr>
          <w:ilvl w:val="0"/>
          <w:numId w:val="9"/>
        </w:numPr>
        <w:spacing w:line="300" w:lineRule="exact"/>
        <w:ind w:rightChars="-48" w:right="-101"/>
        <w:rPr>
          <w:rFonts w:ascii="Arial" w:hAnsi="Arial" w:cs="Arial"/>
          <w:sz w:val="18"/>
          <w:szCs w:val="18"/>
          <w:lang w:val="en-UZ"/>
        </w:rPr>
      </w:pPr>
      <w:r w:rsidRPr="00A1291B">
        <w:rPr>
          <w:rFonts w:ascii="Arial" w:hAnsi="Arial" w:cs="Arial"/>
          <w:sz w:val="18"/>
          <w:szCs w:val="18"/>
          <w:lang w:val="en-UZ"/>
        </w:rPr>
        <w:t>Vaqt kechikishi doimiy yangilanadi: Agar birinchi induksiya davomida ikkinchi induksiya signalini olsa, taymer o‘sha vaqtdan qayta boshlanadi.</w:t>
      </w:r>
    </w:p>
    <w:p w:rsidR="00000000" w:rsidRPr="00A1291B" w:rsidRDefault="001A1688">
      <w:pPr>
        <w:ind w:left="-63"/>
        <w:rPr>
          <w:rFonts w:ascii="Arial" w:hAnsi="Arial" w:cs="Arial" w:hint="eastAsia"/>
          <w:sz w:val="18"/>
          <w:szCs w:val="18"/>
          <w:lang w:val="en-UZ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48260</wp:posOffset>
            </wp:positionV>
            <wp:extent cx="1046480" cy="720090"/>
            <wp:effectExtent l="0" t="0" r="0" b="0"/>
            <wp:wrapNone/>
            <wp:docPr id="131" name="图片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8255</wp:posOffset>
            </wp:positionV>
            <wp:extent cx="915670" cy="791845"/>
            <wp:effectExtent l="0" t="0" r="0" b="0"/>
            <wp:wrapNone/>
            <wp:docPr id="130" name="图片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0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Pr="00A1291B" w:rsidRDefault="00000000">
      <w:pPr>
        <w:rPr>
          <w:rFonts w:ascii="Arial" w:hAnsi="Arial" w:cs="Arial" w:hint="eastAsia"/>
          <w:sz w:val="18"/>
          <w:szCs w:val="18"/>
          <w:lang w:val="en-UZ"/>
        </w:rPr>
      </w:pPr>
    </w:p>
    <w:p w:rsidR="00000000" w:rsidRPr="00A1291B" w:rsidRDefault="00000000">
      <w:pPr>
        <w:rPr>
          <w:rFonts w:ascii="Arial" w:hAnsi="Arial" w:cs="Arial" w:hint="eastAsia"/>
          <w:sz w:val="18"/>
          <w:szCs w:val="18"/>
          <w:lang w:val="en-UZ"/>
        </w:rPr>
      </w:pPr>
    </w:p>
    <w:p w:rsidR="00000000" w:rsidRPr="00A1291B" w:rsidRDefault="00000000">
      <w:pPr>
        <w:rPr>
          <w:rFonts w:ascii="Arial" w:hAnsi="Arial" w:cs="Arial" w:hint="eastAsia"/>
          <w:sz w:val="18"/>
          <w:szCs w:val="18"/>
          <w:lang w:val="en-UZ"/>
        </w:rPr>
      </w:pPr>
    </w:p>
    <w:p w:rsidR="00000000" w:rsidRDefault="00A1291B" w:rsidP="00A1291B">
      <w:pPr>
        <w:spacing w:line="300" w:lineRule="exact"/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</w:t>
      </w:r>
      <w:proofErr w:type="spellStart"/>
      <w:r>
        <w:rPr>
          <w:rFonts w:ascii="Arial" w:hAnsi="Arial"/>
          <w:sz w:val="18"/>
          <w:szCs w:val="18"/>
        </w:rPr>
        <w:t>Yaxshi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sezuvchanlik</w:t>
      </w:r>
      <w:proofErr w:type="spellEnd"/>
      <w:r w:rsidR="00000000">
        <w:rPr>
          <w:rFonts w:ascii="Arial" w:hAnsi="Arial" w:hint="eastAsia"/>
          <w:sz w:val="18"/>
          <w:szCs w:val="18"/>
        </w:rPr>
        <w:t xml:space="preserve">                               </w:t>
      </w:r>
      <w:proofErr w:type="spellStart"/>
      <w:r>
        <w:rPr>
          <w:rFonts w:ascii="Arial" w:hAnsi="Arial"/>
          <w:sz w:val="18"/>
          <w:szCs w:val="18"/>
        </w:rPr>
        <w:t>Yomon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sezuvchanlik</w:t>
      </w:r>
      <w:proofErr w:type="spellEnd"/>
    </w:p>
    <w:p w:rsidR="00000000" w:rsidRPr="00A1291B" w:rsidRDefault="00A1291B">
      <w:pPr>
        <w:spacing w:line="300" w:lineRule="exact"/>
        <w:rPr>
          <w:rFonts w:ascii="Arial" w:hAnsi="Arial" w:hint="eastAsia"/>
          <w:b/>
          <w:i/>
          <w:sz w:val="18"/>
          <w:szCs w:val="18"/>
          <w:lang w:val="en-UZ"/>
        </w:rPr>
      </w:pPr>
      <w:r w:rsidRPr="00A1291B">
        <w:rPr>
          <w:rFonts w:ascii="Arial" w:hAnsi="Arial"/>
          <w:b/>
          <w:i/>
          <w:sz w:val="18"/>
          <w:szCs w:val="18"/>
          <w:lang w:val="en-UZ"/>
        </w:rPr>
        <w:t>O‘RNATISH BO‘YICHA MASLAHATLAR:</w:t>
      </w:r>
    </w:p>
    <w:p w:rsidR="00000000" w:rsidRPr="00A1291B" w:rsidRDefault="00A1291B">
      <w:pPr>
        <w:spacing w:line="300" w:lineRule="exact"/>
        <w:rPr>
          <w:rFonts w:ascii="Arial" w:hAnsi="Arial" w:hint="eastAsia"/>
          <w:b/>
          <w:sz w:val="18"/>
          <w:szCs w:val="18"/>
          <w:lang w:val="en-UZ"/>
        </w:rPr>
      </w:pPr>
      <w:r w:rsidRPr="00A1291B">
        <w:rPr>
          <w:rFonts w:ascii="Arial" w:hAnsi="Arial"/>
          <w:b/>
          <w:sz w:val="18"/>
          <w:szCs w:val="18"/>
          <w:lang w:val="en-UZ"/>
        </w:rPr>
        <w:t>Detektor harorat o‘zgarishlariga ta’sir qilgani uchun quyidagi holatlardan saqlaning:</w:t>
      </w:r>
    </w:p>
    <w:p w:rsidR="00B37DB6" w:rsidRPr="00B37DB6" w:rsidRDefault="00B37DB6" w:rsidP="00B37DB6">
      <w:pPr>
        <w:numPr>
          <w:ilvl w:val="0"/>
          <w:numId w:val="10"/>
        </w:numPr>
        <w:spacing w:line="300" w:lineRule="exact"/>
        <w:rPr>
          <w:rFonts w:ascii="Arial" w:hAnsi="Arial"/>
          <w:sz w:val="18"/>
          <w:szCs w:val="18"/>
          <w:lang w:val="en-UZ"/>
        </w:rPr>
      </w:pPr>
      <w:r w:rsidRPr="00B37DB6">
        <w:rPr>
          <w:rFonts w:ascii="Arial" w:hAnsi="Arial"/>
          <w:sz w:val="18"/>
          <w:szCs w:val="18"/>
          <w:lang w:val="en-UZ"/>
        </w:rPr>
        <w:t>Detektorni oyna kabi juda aks ettiruvchi yuzalarga qaratishdan saqlaning.</w:t>
      </w:r>
    </w:p>
    <w:p w:rsidR="00B37DB6" w:rsidRPr="00B37DB6" w:rsidRDefault="00B37DB6" w:rsidP="00B37DB6">
      <w:pPr>
        <w:numPr>
          <w:ilvl w:val="0"/>
          <w:numId w:val="10"/>
        </w:numPr>
        <w:spacing w:line="300" w:lineRule="exact"/>
        <w:rPr>
          <w:rFonts w:ascii="Arial" w:hAnsi="Arial"/>
          <w:sz w:val="18"/>
          <w:szCs w:val="18"/>
          <w:lang w:val="en-UZ"/>
        </w:rPr>
      </w:pPr>
      <w:r w:rsidRPr="00B37DB6">
        <w:rPr>
          <w:rFonts w:ascii="Arial" w:hAnsi="Arial"/>
          <w:sz w:val="18"/>
          <w:szCs w:val="18"/>
          <w:lang w:val="en-UZ"/>
        </w:rPr>
        <w:t>Detektorni isitish ventilyatsiyasi, konditsionerlar, yoritgichlar kabi issiqlik manbalariga yaqin joyga o‘rnatishdan saqlaning.</w:t>
      </w:r>
    </w:p>
    <w:p w:rsidR="00B37DB6" w:rsidRPr="00B37DB6" w:rsidRDefault="00B37DB6" w:rsidP="00B37DB6">
      <w:pPr>
        <w:numPr>
          <w:ilvl w:val="0"/>
          <w:numId w:val="10"/>
        </w:numPr>
        <w:spacing w:line="300" w:lineRule="exact"/>
        <w:rPr>
          <w:rFonts w:ascii="Arial" w:hAnsi="Arial"/>
          <w:sz w:val="18"/>
          <w:szCs w:val="18"/>
          <w:lang w:val="en-UZ"/>
        </w:rPr>
      </w:pPr>
      <w:r w:rsidRPr="00B37DB6">
        <w:rPr>
          <w:rFonts w:ascii="Arial" w:hAnsi="Arial"/>
          <w:sz w:val="18"/>
          <w:szCs w:val="18"/>
          <w:lang w:val="en-UZ"/>
        </w:rPr>
        <w:t>Detektorni shamolda harakatlanishi mumkin bo‘lgan ob’ektlarga, masalan, pardalar, baland o‘simliklarga qaratishdan saqlaning.</w:t>
      </w:r>
    </w:p>
    <w:p w:rsidR="00000000" w:rsidRDefault="001A1688">
      <w:pPr>
        <w:widowControl/>
        <w:jc w:val="left"/>
        <w:rPr>
          <w:rFonts w:ascii="Arial" w:hAnsi="Arial" w:cs="Arial" w:hint="eastAsia"/>
          <w:b/>
          <w:i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167005</wp:posOffset>
            </wp:positionV>
            <wp:extent cx="773430" cy="791845"/>
            <wp:effectExtent l="0" t="0" r="0" b="0"/>
            <wp:wrapNone/>
            <wp:docPr id="134" name="图片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4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1115695</wp:posOffset>
            </wp:positionH>
            <wp:positionV relativeFrom="paragraph">
              <wp:posOffset>163195</wp:posOffset>
            </wp:positionV>
            <wp:extent cx="770255" cy="791845"/>
            <wp:effectExtent l="0" t="0" r="0" b="0"/>
            <wp:wrapNone/>
            <wp:docPr id="133" name="图片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3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175916</wp:posOffset>
            </wp:positionV>
            <wp:extent cx="769620" cy="791845"/>
            <wp:effectExtent l="0" t="0" r="0" b="0"/>
            <wp:wrapNone/>
            <wp:docPr id="132" name="图片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00000">
      <w:pPr>
        <w:widowControl/>
        <w:jc w:val="left"/>
        <w:rPr>
          <w:rFonts w:ascii="Arial" w:hAnsi="Arial" w:cs="Arial" w:hint="eastAsia"/>
          <w:b/>
          <w:i/>
          <w:color w:val="000000"/>
          <w:sz w:val="18"/>
          <w:szCs w:val="18"/>
        </w:rPr>
      </w:pPr>
    </w:p>
    <w:p w:rsidR="00000000" w:rsidRDefault="00B37DB6">
      <w:pPr>
        <w:widowControl/>
        <w:jc w:val="left"/>
        <w:rPr>
          <w:rFonts w:ascii="Arial" w:hAnsi="Arial" w:cs="Arial" w:hint="eastAsia"/>
          <w:b/>
          <w:i/>
          <w:color w:val="000000"/>
          <w:sz w:val="18"/>
          <w:szCs w:val="18"/>
        </w:rPr>
      </w:pPr>
      <w:r>
        <w:rPr>
          <w:rFonts w:ascii="Arial" w:hAnsi="Arial" w:cs="Arial"/>
          <w:b/>
          <w:i/>
          <w:color w:val="000000"/>
          <w:sz w:val="18"/>
          <w:szCs w:val="18"/>
        </w:rPr>
        <w:lastRenderedPageBreak/>
        <w:t>BOG’LANISH</w:t>
      </w:r>
      <w:r w:rsidR="00000000">
        <w:rPr>
          <w:rFonts w:ascii="Arial" w:hAnsi="Arial" w:cs="Arial" w:hint="eastAsia"/>
          <w:b/>
          <w:i/>
          <w:color w:val="000000"/>
          <w:sz w:val="18"/>
          <w:szCs w:val="18"/>
        </w:rPr>
        <w:t>:</w:t>
      </w:r>
    </w:p>
    <w:p w:rsidR="00000000" w:rsidRDefault="00B37DB6">
      <w:pPr>
        <w:widowControl/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noProof/>
          <w:lang w:val="en-UZ" w:eastAsia="en-US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76515</wp:posOffset>
            </wp:positionH>
            <wp:positionV relativeFrom="paragraph">
              <wp:posOffset>84765</wp:posOffset>
            </wp:positionV>
            <wp:extent cx="361950" cy="318135"/>
            <wp:effectExtent l="0" t="0" r="0" b="0"/>
            <wp:wrapNone/>
            <wp:docPr id="1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688">
        <w:rPr>
          <w:noProof/>
          <w:lang w:val="en-UZ" w:eastAsia="en-US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29100" cy="1402080"/>
                <wp:effectExtent l="0" t="0" r="0" b="0"/>
                <wp:wrapNone/>
                <wp:docPr id="15772473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40208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00000" w:rsidRDefault="0000000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00000" w:rsidRDefault="0000000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00000" w:rsidRDefault="0000000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00000" w:rsidRDefault="0000000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00000" w:rsidRDefault="0000000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00000" w:rsidRDefault="0000000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00000" w:rsidRDefault="0000000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00000" w:rsidRDefault="0000000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00000" w:rsidRDefault="0000000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0;margin-top:0;width:333pt;height:110.4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" filled="f">
                <v:path arrowok="t"/>
                <v:textbox>
                  <w:txbxContent>
                    <w:p w:rsidR="00000000" w:rsidRDefault="00000000">
                      <w:pPr>
                        <w:rPr>
                          <w:rFonts w:hint="eastAsia"/>
                        </w:rPr>
                      </w:pPr>
                    </w:p>
                    <w:p w:rsidR="00000000" w:rsidRDefault="00000000">
                      <w:pPr>
                        <w:rPr>
                          <w:rFonts w:hint="eastAsia"/>
                        </w:rPr>
                      </w:pPr>
                    </w:p>
                    <w:p w:rsidR="00000000" w:rsidRDefault="00000000">
                      <w:pPr>
                        <w:rPr>
                          <w:rFonts w:hint="eastAsia"/>
                        </w:rPr>
                      </w:pPr>
                    </w:p>
                    <w:p w:rsidR="00000000" w:rsidRDefault="00000000">
                      <w:pPr>
                        <w:rPr>
                          <w:rFonts w:hint="eastAsia"/>
                        </w:rPr>
                      </w:pPr>
                    </w:p>
                    <w:p w:rsidR="00000000" w:rsidRDefault="00000000">
                      <w:pPr>
                        <w:rPr>
                          <w:rFonts w:hint="eastAsia"/>
                        </w:rPr>
                      </w:pPr>
                    </w:p>
                    <w:p w:rsidR="00000000" w:rsidRDefault="00000000">
                      <w:pPr>
                        <w:rPr>
                          <w:rFonts w:hint="eastAsia"/>
                        </w:rPr>
                      </w:pPr>
                    </w:p>
                    <w:p w:rsidR="00000000" w:rsidRDefault="00000000">
                      <w:pPr>
                        <w:rPr>
                          <w:rFonts w:hint="eastAsia"/>
                        </w:rPr>
                      </w:pPr>
                    </w:p>
                    <w:p w:rsidR="00000000" w:rsidRDefault="00000000">
                      <w:pPr>
                        <w:rPr>
                          <w:rFonts w:hint="eastAsia"/>
                        </w:rPr>
                      </w:pPr>
                    </w:p>
                    <w:p w:rsidR="00000000" w:rsidRDefault="00000000">
                      <w:pPr>
                        <w:rPr>
                          <w:rFonts w:hint="eastAsia"/>
                        </w:rPr>
                      </w:pPr>
                    </w:p>
                    <w:p w:rsidR="00000000" w:rsidRDefault="0000000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688">
        <w:rPr>
          <w:noProof/>
          <w:lang w:val="en-UZ" w:eastAsia="en-US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30480</wp:posOffset>
            </wp:positionV>
            <wp:extent cx="918845" cy="257175"/>
            <wp:effectExtent l="0" t="0" r="0" b="0"/>
            <wp:wrapNone/>
            <wp:docPr id="1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DB6" w:rsidRPr="00B37DB6" w:rsidRDefault="00000000" w:rsidP="00B37DB6">
      <w:pPr>
        <w:spacing w:line="300" w:lineRule="exact"/>
        <w:rPr>
          <w:rFonts w:ascii="Arial" w:hAnsi="Arial" w:cs="Arial"/>
          <w:b/>
          <w:sz w:val="18"/>
          <w:szCs w:val="18"/>
          <w:lang w:val="en-UZ"/>
        </w:rPr>
      </w:pPr>
      <w:r>
        <w:rPr>
          <w:rFonts w:ascii="Arial" w:hAnsi="Arial" w:cs="Arial" w:hint="eastAsia"/>
          <w:sz w:val="18"/>
          <w:szCs w:val="18"/>
        </w:rPr>
        <w:t xml:space="preserve">          </w:t>
      </w:r>
      <w:r w:rsidR="00B37DB6" w:rsidRPr="00B37DB6">
        <w:rPr>
          <w:rFonts w:ascii="Arial" w:hAnsi="Arial" w:cs="Arial"/>
          <w:b/>
          <w:sz w:val="18"/>
          <w:szCs w:val="18"/>
          <w:lang w:val="en-UZ"/>
        </w:rPr>
        <w:t>Ogohlantirish. Elektr toki urishi tufayli o‘lim xavfi!</w:t>
      </w:r>
    </w:p>
    <w:p w:rsidR="00B37DB6" w:rsidRPr="00B37DB6" w:rsidRDefault="00B37DB6" w:rsidP="00B37DB6">
      <w:pPr>
        <w:numPr>
          <w:ilvl w:val="0"/>
          <w:numId w:val="11"/>
        </w:numPr>
        <w:spacing w:line="300" w:lineRule="exact"/>
        <w:rPr>
          <w:rFonts w:ascii="Arial" w:hAnsi="Arial" w:cs="Arial"/>
          <w:bCs/>
          <w:sz w:val="18"/>
          <w:szCs w:val="18"/>
          <w:lang w:val="en-UZ"/>
        </w:rPr>
      </w:pPr>
      <w:r w:rsidRPr="00B37DB6">
        <w:rPr>
          <w:rFonts w:ascii="Arial" w:hAnsi="Arial" w:cs="Arial"/>
          <w:bCs/>
          <w:sz w:val="18"/>
          <w:szCs w:val="18"/>
          <w:lang w:val="en-UZ"/>
        </w:rPr>
        <w:t>Faqat malakali elektrchi tomonidan o‘rnatilishi kerak.</w:t>
      </w:r>
    </w:p>
    <w:p w:rsidR="00B37DB6" w:rsidRPr="00B37DB6" w:rsidRDefault="00B37DB6" w:rsidP="00B37DB6">
      <w:pPr>
        <w:numPr>
          <w:ilvl w:val="0"/>
          <w:numId w:val="11"/>
        </w:numPr>
        <w:spacing w:line="300" w:lineRule="exact"/>
        <w:rPr>
          <w:rFonts w:ascii="Arial" w:hAnsi="Arial" w:cs="Arial"/>
          <w:bCs/>
          <w:sz w:val="18"/>
          <w:szCs w:val="18"/>
          <w:lang w:val="en-UZ"/>
        </w:rPr>
      </w:pPr>
      <w:r w:rsidRPr="00B37DB6">
        <w:rPr>
          <w:rFonts w:ascii="Arial" w:hAnsi="Arial" w:cs="Arial"/>
          <w:bCs/>
          <w:sz w:val="18"/>
          <w:szCs w:val="18"/>
          <w:lang w:val="en-UZ"/>
        </w:rPr>
        <w:t>Quvvat manbai o‘chirilsin.</w:t>
      </w:r>
    </w:p>
    <w:p w:rsidR="00B37DB6" w:rsidRPr="00B37DB6" w:rsidRDefault="00B37DB6" w:rsidP="00B37DB6">
      <w:pPr>
        <w:numPr>
          <w:ilvl w:val="0"/>
          <w:numId w:val="11"/>
        </w:numPr>
        <w:spacing w:line="300" w:lineRule="exact"/>
        <w:rPr>
          <w:rFonts w:ascii="Arial" w:hAnsi="Arial" w:cs="Arial"/>
          <w:bCs/>
          <w:sz w:val="18"/>
          <w:szCs w:val="18"/>
          <w:lang w:val="en-UZ"/>
        </w:rPr>
      </w:pPr>
      <w:r w:rsidRPr="00B37DB6">
        <w:rPr>
          <w:rFonts w:ascii="Arial" w:hAnsi="Arial" w:cs="Arial"/>
          <w:bCs/>
          <w:sz w:val="18"/>
          <w:szCs w:val="18"/>
          <w:lang w:val="en-UZ"/>
        </w:rPr>
        <w:t>Yon-atrofdagi jonli qismlar qopqoq yoki himoya bilan yopilsin.</w:t>
      </w:r>
    </w:p>
    <w:p w:rsidR="00B37DB6" w:rsidRPr="00B37DB6" w:rsidRDefault="00B37DB6" w:rsidP="00B37DB6">
      <w:pPr>
        <w:numPr>
          <w:ilvl w:val="0"/>
          <w:numId w:val="11"/>
        </w:numPr>
        <w:spacing w:line="300" w:lineRule="exact"/>
        <w:rPr>
          <w:rFonts w:ascii="Arial" w:hAnsi="Arial" w:cs="Arial"/>
          <w:bCs/>
          <w:sz w:val="18"/>
          <w:szCs w:val="18"/>
          <w:lang w:val="en-UZ"/>
        </w:rPr>
      </w:pPr>
      <w:r w:rsidRPr="00B37DB6">
        <w:rPr>
          <w:rFonts w:ascii="Arial" w:hAnsi="Arial" w:cs="Arial"/>
          <w:bCs/>
          <w:sz w:val="18"/>
          <w:szCs w:val="18"/>
          <w:lang w:val="en-UZ"/>
        </w:rPr>
        <w:t>Qurilmaning yoqilmasligiga ishonch hosil qiling.</w:t>
      </w:r>
    </w:p>
    <w:p w:rsidR="00B37DB6" w:rsidRPr="00B37DB6" w:rsidRDefault="00B37DB6" w:rsidP="00B37DB6">
      <w:pPr>
        <w:numPr>
          <w:ilvl w:val="0"/>
          <w:numId w:val="11"/>
        </w:numPr>
        <w:spacing w:line="300" w:lineRule="exact"/>
        <w:rPr>
          <w:rFonts w:ascii="Arial" w:hAnsi="Arial" w:cs="Arial"/>
          <w:bCs/>
          <w:sz w:val="18"/>
          <w:szCs w:val="18"/>
          <w:lang w:val="en-UZ"/>
        </w:rPr>
      </w:pPr>
      <w:r w:rsidRPr="00B37DB6">
        <w:rPr>
          <w:rFonts w:ascii="Arial" w:hAnsi="Arial" w:cs="Arial"/>
          <w:bCs/>
          <w:sz w:val="18"/>
          <w:szCs w:val="18"/>
          <w:lang w:val="en-UZ"/>
        </w:rPr>
        <w:t>Quvvat ta’minoti uzilganligini tekshiring.</w:t>
      </w:r>
    </w:p>
    <w:p w:rsidR="00B37DB6" w:rsidRDefault="00B37DB6" w:rsidP="00B37DB6">
      <w:pPr>
        <w:spacing w:line="300" w:lineRule="exact"/>
        <w:rPr>
          <w:rFonts w:ascii="Arial" w:hAnsi="Arial" w:cs="Arial"/>
          <w:b/>
          <w:i/>
          <w:szCs w:val="21"/>
          <w:lang w:val="en-UZ"/>
        </w:rPr>
      </w:pPr>
    </w:p>
    <w:p w:rsidR="00B37DB6" w:rsidRPr="00B37DB6" w:rsidRDefault="00B37DB6" w:rsidP="00B37DB6">
      <w:pPr>
        <w:spacing w:line="300" w:lineRule="exact"/>
        <w:rPr>
          <w:rFonts w:ascii="Arial" w:hAnsi="Arial" w:cs="Arial"/>
          <w:b/>
          <w:i/>
          <w:szCs w:val="21"/>
          <w:lang w:val="en-UZ"/>
        </w:rPr>
      </w:pPr>
      <w:r w:rsidRPr="00B37DB6">
        <w:rPr>
          <w:rFonts w:ascii="Arial" w:hAnsi="Arial" w:cs="Arial"/>
          <w:b/>
          <w:i/>
          <w:szCs w:val="21"/>
          <w:lang w:val="en-UZ"/>
        </w:rPr>
        <w:t>O‘rnatish</w:t>
      </w:r>
      <w:r w:rsidR="00000000">
        <w:rPr>
          <w:rFonts w:ascii="Arial" w:hAnsi="Arial" w:cs="Arial"/>
          <w:b/>
          <w:i/>
          <w:szCs w:val="21"/>
        </w:rPr>
        <w:t xml:space="preserve">: </w:t>
      </w:r>
      <w:r>
        <w:rPr>
          <w:rFonts w:ascii="Arial" w:hAnsi="Arial" w:cs="Arial"/>
          <w:b/>
          <w:i/>
          <w:szCs w:val="21"/>
          <w:lang w:val="en-UZ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Quvvatni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o'chirib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qo'ying</w:t>
      </w:r>
      <w:proofErr w:type="spellEnd"/>
      <w:r w:rsidRPr="00B37DB6">
        <w:rPr>
          <w:rFonts w:ascii="Arial" w:hAnsi="Arial" w:cs="Arial"/>
          <w:sz w:val="18"/>
          <w:szCs w:val="18"/>
        </w:rPr>
        <w:t>.</w:t>
      </w:r>
    </w:p>
    <w:p w:rsidR="00B37DB6" w:rsidRPr="00B37DB6" w:rsidRDefault="00B37DB6" w:rsidP="00B37DB6">
      <w:pPr>
        <w:spacing w:line="300" w:lineRule="exact"/>
        <w:rPr>
          <w:rFonts w:ascii="Arial" w:hAnsi="Arial" w:cs="Arial"/>
          <w:sz w:val="18"/>
          <w:szCs w:val="18"/>
        </w:rPr>
      </w:pPr>
      <w:proofErr w:type="spellStart"/>
      <w:r w:rsidRPr="00B37DB6">
        <w:rPr>
          <w:rFonts w:ascii="Arial" w:hAnsi="Arial" w:cs="Arial"/>
          <w:sz w:val="18"/>
          <w:szCs w:val="18"/>
        </w:rPr>
        <w:t>Shaffof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qopqoqni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olib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tashlang</w:t>
      </w:r>
      <w:proofErr w:type="spellEnd"/>
      <w:r w:rsidRPr="00B37DB6">
        <w:rPr>
          <w:rFonts w:ascii="Arial" w:hAnsi="Arial" w:cs="Arial"/>
          <w:sz w:val="18"/>
          <w:szCs w:val="18"/>
        </w:rPr>
        <w:t>.</w:t>
      </w:r>
    </w:p>
    <w:p w:rsidR="00B37DB6" w:rsidRPr="00B37DB6" w:rsidRDefault="00B37DB6" w:rsidP="00B37DB6">
      <w:pPr>
        <w:spacing w:line="300" w:lineRule="exact"/>
        <w:rPr>
          <w:rFonts w:ascii="Arial" w:hAnsi="Arial" w:cs="Arial"/>
          <w:sz w:val="18"/>
          <w:szCs w:val="18"/>
        </w:rPr>
      </w:pPr>
      <w:proofErr w:type="spellStart"/>
      <w:r w:rsidRPr="00B37DB6">
        <w:rPr>
          <w:rFonts w:ascii="Arial" w:hAnsi="Arial" w:cs="Arial"/>
          <w:sz w:val="18"/>
          <w:szCs w:val="18"/>
        </w:rPr>
        <w:t>Sensorning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ulanish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terminaliga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quvvatni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ulashni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ulanish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simlari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diagrammasiga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muvofiq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amalga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oshiring</w:t>
      </w:r>
      <w:proofErr w:type="spellEnd"/>
      <w:r w:rsidRPr="00B37DB6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Shaffof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qopqoqni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asl </w:t>
      </w:r>
      <w:proofErr w:type="spellStart"/>
      <w:r w:rsidRPr="00B37DB6">
        <w:rPr>
          <w:rFonts w:ascii="Arial" w:hAnsi="Arial" w:cs="Arial"/>
          <w:sz w:val="18"/>
          <w:szCs w:val="18"/>
        </w:rPr>
        <w:t>joyiga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qayta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o'rnating</w:t>
      </w:r>
      <w:proofErr w:type="spellEnd"/>
      <w:r w:rsidRPr="00B37DB6">
        <w:rPr>
          <w:rFonts w:ascii="Arial" w:hAnsi="Arial" w:cs="Arial"/>
          <w:sz w:val="18"/>
          <w:szCs w:val="18"/>
        </w:rPr>
        <w:t>.</w:t>
      </w:r>
    </w:p>
    <w:p w:rsidR="00B37DB6" w:rsidRPr="00B37DB6" w:rsidRDefault="00B37DB6" w:rsidP="00B37DB6">
      <w:pPr>
        <w:spacing w:line="300" w:lineRule="exact"/>
        <w:rPr>
          <w:rFonts w:ascii="Arial" w:hAnsi="Arial" w:cs="Arial"/>
          <w:sz w:val="18"/>
          <w:szCs w:val="18"/>
        </w:rPr>
      </w:pPr>
      <w:proofErr w:type="spellStart"/>
      <w:r w:rsidRPr="00B37DB6">
        <w:rPr>
          <w:rFonts w:ascii="Arial" w:hAnsi="Arial" w:cs="Arial"/>
          <w:sz w:val="18"/>
          <w:szCs w:val="18"/>
        </w:rPr>
        <w:t>Sensorning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metall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qavsini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yuqoriga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buking, </w:t>
      </w:r>
      <w:proofErr w:type="spellStart"/>
      <w:r w:rsidRPr="00B37DB6">
        <w:rPr>
          <w:rFonts w:ascii="Arial" w:hAnsi="Arial" w:cs="Arial"/>
          <w:sz w:val="18"/>
          <w:szCs w:val="18"/>
        </w:rPr>
        <w:t>so'ng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sensorni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mos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teshikka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yoki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o'rnatish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qutisiga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joylashtiring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B37DB6">
        <w:rPr>
          <w:rFonts w:ascii="Arial" w:hAnsi="Arial" w:cs="Arial"/>
          <w:sz w:val="18"/>
          <w:szCs w:val="18"/>
        </w:rPr>
        <w:t>Qavsni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qo'yib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yuboring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- sensor </w:t>
      </w:r>
      <w:proofErr w:type="spellStart"/>
      <w:r w:rsidRPr="00B37DB6">
        <w:rPr>
          <w:rFonts w:ascii="Arial" w:hAnsi="Arial" w:cs="Arial"/>
          <w:sz w:val="18"/>
          <w:szCs w:val="18"/>
        </w:rPr>
        <w:t>shu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o'rnatish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pozitsiyasida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mustahkamlanadi</w:t>
      </w:r>
      <w:proofErr w:type="spellEnd"/>
      <w:r w:rsidRPr="00B37DB6">
        <w:rPr>
          <w:rFonts w:ascii="Arial" w:hAnsi="Arial" w:cs="Arial"/>
          <w:sz w:val="18"/>
          <w:szCs w:val="18"/>
        </w:rPr>
        <w:t>.</w:t>
      </w:r>
    </w:p>
    <w:p w:rsidR="00000000" w:rsidRDefault="00B37DB6" w:rsidP="00B37DB6">
      <w:pPr>
        <w:spacing w:line="300" w:lineRule="exact"/>
        <w:rPr>
          <w:rFonts w:ascii="Arial" w:hAnsi="Arial" w:cs="Arial" w:hint="eastAsia"/>
          <w:sz w:val="18"/>
          <w:szCs w:val="18"/>
        </w:rPr>
      </w:pPr>
      <w:proofErr w:type="spellStart"/>
      <w:r w:rsidRPr="00B37DB6">
        <w:rPr>
          <w:rFonts w:ascii="Arial" w:hAnsi="Arial" w:cs="Arial"/>
          <w:sz w:val="18"/>
          <w:szCs w:val="18"/>
        </w:rPr>
        <w:t>O'rnatish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tugagach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37DB6">
        <w:rPr>
          <w:rFonts w:ascii="Arial" w:hAnsi="Arial" w:cs="Arial"/>
          <w:sz w:val="18"/>
          <w:szCs w:val="18"/>
        </w:rPr>
        <w:t>quvvatni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yoqing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va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sensorni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sinab</w:t>
      </w:r>
      <w:proofErr w:type="spellEnd"/>
      <w:r w:rsidRPr="00B37D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37DB6">
        <w:rPr>
          <w:rFonts w:ascii="Arial" w:hAnsi="Arial" w:cs="Arial"/>
          <w:sz w:val="18"/>
          <w:szCs w:val="18"/>
        </w:rPr>
        <w:t>ko'ring</w:t>
      </w:r>
      <w:proofErr w:type="spellEnd"/>
      <w:r w:rsidRPr="00B37DB6">
        <w:rPr>
          <w:rFonts w:ascii="Arial" w:hAnsi="Arial" w:cs="Arial"/>
          <w:sz w:val="18"/>
          <w:szCs w:val="18"/>
        </w:rPr>
        <w:t>.</w:t>
      </w:r>
      <w:r w:rsidR="001A1688">
        <w:rPr>
          <w:rFonts w:ascii="SimSun" w:hAnsi="SimSun" w:cs="SimSun" w:hint="eastAsia"/>
          <w:noProof/>
          <w:kern w:val="0"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1323340</wp:posOffset>
            </wp:positionH>
            <wp:positionV relativeFrom="paragraph">
              <wp:posOffset>175260</wp:posOffset>
            </wp:positionV>
            <wp:extent cx="911225" cy="791845"/>
            <wp:effectExtent l="0" t="0" r="0" b="0"/>
            <wp:wrapNone/>
            <wp:docPr id="124" name="图片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4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688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172085</wp:posOffset>
            </wp:positionV>
            <wp:extent cx="1200150" cy="791845"/>
            <wp:effectExtent l="0" t="0" r="0" b="0"/>
            <wp:wrapNone/>
            <wp:docPr id="125" name="图片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5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688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3870325</wp:posOffset>
            </wp:positionH>
            <wp:positionV relativeFrom="paragraph">
              <wp:posOffset>183515</wp:posOffset>
            </wp:positionV>
            <wp:extent cx="1111885" cy="791845"/>
            <wp:effectExtent l="0" t="0" r="0" b="0"/>
            <wp:wrapNone/>
            <wp:docPr id="122" name="图片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2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37DB6">
      <w:pPr>
        <w:jc w:val="left"/>
        <w:rPr>
          <w:rFonts w:ascii="Arial" w:hAnsi="Arial" w:cs="Arial"/>
          <w:b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70747</wp:posOffset>
            </wp:positionV>
            <wp:extent cx="1157605" cy="935990"/>
            <wp:effectExtent l="0" t="0" r="0" b="0"/>
            <wp:wrapNone/>
            <wp:docPr id="123" name="图片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3"/>
                    <pic:cNvPicPr>
                      <a:picLocks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hAnsi="Arial" w:cs="Arial" w:hint="eastAsia"/>
          <w:sz w:val="18"/>
          <w:szCs w:val="18"/>
        </w:rPr>
        <w:t xml:space="preserve">     </w:t>
      </w:r>
    </w:p>
    <w:p w:rsidR="00000000" w:rsidRDefault="00000000">
      <w:pPr>
        <w:jc w:val="left"/>
        <w:rPr>
          <w:rFonts w:ascii="Arial" w:hAnsi="Arial" w:cs="Arial" w:hint="eastAsia"/>
          <w:b/>
          <w:i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 xml:space="preserve">                                           </w:t>
      </w:r>
    </w:p>
    <w:p w:rsidR="00000000" w:rsidRDefault="00000000">
      <w:pPr>
        <w:jc w:val="left"/>
        <w:rPr>
          <w:rFonts w:ascii="Arial" w:hAnsi="Arial" w:cs="Arial" w:hint="eastAsia"/>
          <w:b/>
          <w:i/>
          <w:sz w:val="18"/>
          <w:szCs w:val="18"/>
        </w:rPr>
      </w:pPr>
    </w:p>
    <w:p w:rsidR="00000000" w:rsidRDefault="00000000">
      <w:pPr>
        <w:jc w:val="left"/>
        <w:rPr>
          <w:rFonts w:ascii="Arial" w:hAnsi="Arial" w:cs="Arial"/>
          <w:b/>
          <w:i/>
          <w:sz w:val="18"/>
          <w:szCs w:val="18"/>
        </w:rPr>
      </w:pPr>
    </w:p>
    <w:p w:rsidR="00000000" w:rsidRDefault="00000000">
      <w:pPr>
        <w:jc w:val="left"/>
        <w:rPr>
          <w:rFonts w:ascii="Arial" w:hAnsi="Arial" w:cs="Arial"/>
          <w:b/>
          <w:i/>
          <w:sz w:val="18"/>
          <w:szCs w:val="18"/>
        </w:rPr>
      </w:pPr>
    </w:p>
    <w:p w:rsidR="00000000" w:rsidRDefault="001A1688">
      <w:pPr>
        <w:jc w:val="left"/>
        <w:rPr>
          <w:rFonts w:ascii="Arial" w:hAnsi="Arial" w:cs="Arial" w:hint="eastAsia"/>
          <w:b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1821180</wp:posOffset>
            </wp:positionH>
            <wp:positionV relativeFrom="paragraph">
              <wp:posOffset>13335</wp:posOffset>
            </wp:positionV>
            <wp:extent cx="1304290" cy="1619885"/>
            <wp:effectExtent l="0" t="0" r="0" b="0"/>
            <wp:wrapNone/>
            <wp:docPr id="126" name="图片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6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DB6">
        <w:rPr>
          <w:rFonts w:ascii="Arial" w:hAnsi="Arial" w:cs="Arial"/>
          <w:b/>
          <w:i/>
          <w:sz w:val="18"/>
          <w:szCs w:val="18"/>
        </w:rPr>
        <w:t>SIM ULANISH DIAGRAMMASI</w:t>
      </w:r>
      <w:r w:rsidR="00000000">
        <w:rPr>
          <w:rFonts w:ascii="Arial" w:hAnsi="Arial" w:cs="Arial" w:hint="eastAsia"/>
          <w:b/>
          <w:i/>
          <w:sz w:val="18"/>
          <w:szCs w:val="18"/>
        </w:rPr>
        <w:t>:</w:t>
      </w:r>
    </w:p>
    <w:p w:rsidR="00000000" w:rsidRDefault="00B37DB6">
      <w:pPr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O’ngdagi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rasmga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qarang</w:t>
      </w:r>
      <w:proofErr w:type="spellEnd"/>
      <w:r w:rsidR="00000000">
        <w:rPr>
          <w:rFonts w:ascii="Arial" w:hAnsi="Arial" w:cs="Arial" w:hint="eastAsia"/>
          <w:sz w:val="18"/>
          <w:szCs w:val="18"/>
        </w:rPr>
        <w:t>)</w:t>
      </w: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</w:p>
    <w:p w:rsidR="00000000" w:rsidRDefault="00000000">
      <w:pPr>
        <w:jc w:val="left"/>
        <w:rPr>
          <w:rFonts w:ascii="Arial" w:hAnsi="Arial" w:cs="Arial" w:hint="eastAsia"/>
          <w:sz w:val="18"/>
          <w:szCs w:val="18"/>
        </w:rPr>
      </w:pPr>
    </w:p>
    <w:p w:rsidR="00000000" w:rsidRDefault="00000000">
      <w:pPr>
        <w:jc w:val="left"/>
        <w:rPr>
          <w:rFonts w:ascii="Arial" w:hAnsi="Arial" w:cs="Arial" w:hint="eastAsia"/>
          <w:b/>
          <w:i/>
          <w:sz w:val="18"/>
          <w:szCs w:val="18"/>
        </w:rPr>
      </w:pPr>
    </w:p>
    <w:p w:rsidR="00000000" w:rsidRDefault="001A1688">
      <w:pPr>
        <w:jc w:val="left"/>
        <w:rPr>
          <w:rFonts w:ascii="Arial" w:hAnsi="Arial" w:cs="Arial" w:hint="eastAsia"/>
          <w:b/>
          <w:i/>
          <w:sz w:val="18"/>
          <w:szCs w:val="18"/>
        </w:rPr>
      </w:pPr>
      <w:r>
        <w:rPr>
          <w:rFonts w:ascii="SimSun" w:hAnsi="SimSun" w:cs="SimSun" w:hint="eastAsia"/>
          <w:noProof/>
          <w:kern w:val="0"/>
          <w:sz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53340</wp:posOffset>
            </wp:positionV>
            <wp:extent cx="1149350" cy="1332230"/>
            <wp:effectExtent l="0" t="0" r="0" b="0"/>
            <wp:wrapNone/>
            <wp:docPr id="127" name="图片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7"/>
                    <pic:cNvPicPr>
                      <a:picLocks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187960</wp:posOffset>
            </wp:positionV>
            <wp:extent cx="1958975" cy="1151890"/>
            <wp:effectExtent l="0" t="0" r="0" b="0"/>
            <wp:wrapNone/>
            <wp:docPr id="128" name="图片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8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hAnsi="Arial" w:cs="Arial"/>
          <w:b/>
          <w:i/>
          <w:sz w:val="18"/>
          <w:szCs w:val="18"/>
        </w:rPr>
        <w:t>S</w:t>
      </w:r>
      <w:r w:rsidR="00000000">
        <w:rPr>
          <w:rFonts w:ascii="Arial" w:hAnsi="Arial" w:cs="Arial" w:hint="eastAsia"/>
          <w:b/>
          <w:i/>
          <w:sz w:val="18"/>
          <w:szCs w:val="18"/>
        </w:rPr>
        <w:t xml:space="preserve">ENSOR </w:t>
      </w:r>
      <w:r w:rsidR="00B37DB6">
        <w:rPr>
          <w:rFonts w:ascii="Arial" w:hAnsi="Arial" w:cs="Arial"/>
          <w:b/>
          <w:i/>
          <w:sz w:val="18"/>
          <w:szCs w:val="18"/>
        </w:rPr>
        <w:t>MA’LUMOTI</w:t>
      </w:r>
      <w:r w:rsidR="00000000">
        <w:rPr>
          <w:rFonts w:ascii="Arial" w:hAnsi="Arial" w:cs="Arial" w:hint="eastAsia"/>
          <w:b/>
          <w:i/>
          <w:sz w:val="18"/>
          <w:szCs w:val="18"/>
        </w:rPr>
        <w:t>:</w:t>
      </w: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</w:p>
    <w:p w:rsidR="00000000" w:rsidRDefault="00000000">
      <w:pPr>
        <w:rPr>
          <w:rFonts w:ascii="Arial" w:hAnsi="Arial" w:cs="Arial"/>
          <w:sz w:val="18"/>
          <w:szCs w:val="18"/>
        </w:rPr>
      </w:pPr>
    </w:p>
    <w:p w:rsidR="00B37DB6" w:rsidRDefault="00B37DB6">
      <w:pPr>
        <w:rPr>
          <w:rFonts w:ascii="Arial" w:hAnsi="Arial" w:cs="Arial"/>
          <w:sz w:val="18"/>
          <w:szCs w:val="18"/>
        </w:rPr>
      </w:pPr>
    </w:p>
    <w:p w:rsidR="00000000" w:rsidRDefault="00000000">
      <w:pPr>
        <w:rPr>
          <w:rFonts w:ascii="Arial" w:hAnsi="Arial" w:cs="Arial" w:hint="eastAsia"/>
          <w:sz w:val="18"/>
          <w:szCs w:val="18"/>
        </w:rPr>
      </w:pPr>
    </w:p>
    <w:p w:rsidR="00000000" w:rsidRDefault="001A1688">
      <w:pPr>
        <w:rPr>
          <w:rFonts w:ascii="Arial" w:hAnsi="Arial" w:cs="Arial"/>
          <w:b/>
          <w:i/>
          <w:sz w:val="18"/>
          <w:szCs w:val="18"/>
          <w:lang w:val="en-UZ" w:eastAsia="en-US"/>
        </w:rPr>
      </w:pPr>
      <w:r>
        <w:rPr>
          <w:rFonts w:ascii="Arial" w:hAnsi="Arial" w:cs="Arial" w:hint="eastAsia"/>
          <w:noProof/>
          <w:sz w:val="18"/>
          <w:szCs w:val="18"/>
          <w:lang w:val="en-UZ"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312420</wp:posOffset>
                </wp:positionV>
                <wp:extent cx="1867535" cy="279400"/>
                <wp:effectExtent l="0" t="0" r="0" b="0"/>
                <wp:wrapNone/>
                <wp:docPr id="1936760462" name="文本框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753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2FED" w:rsidRPr="00662FED" w:rsidRDefault="00662FED" w:rsidP="00662FE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Z"/>
                              </w:rPr>
                            </w:pPr>
                            <w:r w:rsidRPr="00662FE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Z"/>
                              </w:rPr>
                              <w:t>O‘rnatish balandligi: 1.8–4 metr</w:t>
                            </w:r>
                          </w:p>
                          <w:p w:rsidR="00000000" w:rsidRDefault="00000000">
                            <w:pP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0" o:spid="_x0000_s1028" type="#_x0000_t202" style="position:absolute;left:0;text-align:left;margin-left:17.7pt;margin-top:24.6pt;width:147.05pt;height:2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" stroked="f">
                <v:path arrowok="t"/>
                <v:textbox inset="2.53997mm,1.27mm,2.53997mm,1.27mm">
                  <w:txbxContent>
                    <w:p w:rsidR="00662FED" w:rsidRPr="00662FED" w:rsidRDefault="00662FED" w:rsidP="00662FED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Z"/>
                        </w:rPr>
                      </w:pPr>
                      <w:r w:rsidRPr="00662FED">
                        <w:rPr>
                          <w:rFonts w:ascii="Arial" w:hAnsi="Arial" w:cs="Arial"/>
                          <w:sz w:val="18"/>
                          <w:szCs w:val="18"/>
                          <w:lang w:val="en-UZ"/>
                        </w:rPr>
                        <w:t>O‘rnatish balandligi: 1.8–4 metr</w:t>
                      </w:r>
                    </w:p>
                    <w:p w:rsidR="00000000" w:rsidRDefault="00000000">
                      <w:pP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eastAsia"/>
          <w:noProof/>
          <w:sz w:val="18"/>
          <w:szCs w:val="18"/>
          <w:lang w:val="en-UZ"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360680</wp:posOffset>
                </wp:positionV>
                <wp:extent cx="2197100" cy="261620"/>
                <wp:effectExtent l="0" t="0" r="0" b="0"/>
                <wp:wrapNone/>
                <wp:docPr id="26717552" name="文本框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971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2FED" w:rsidRPr="00662FED" w:rsidRDefault="00662FED" w:rsidP="00662FE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Z"/>
                              </w:rPr>
                            </w:pPr>
                            <w:r w:rsidRPr="00662FE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Z"/>
                              </w:rPr>
                              <w:t>Aniqlash masofasi: Maksimal 8 metr</w:t>
                            </w:r>
                          </w:p>
                          <w:p w:rsidR="00000000" w:rsidRDefault="00000000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2" o:spid="_x0000_s1029" type="#_x0000_t202" style="position:absolute;left:0;text-align:left;margin-left:213.55pt;margin-top:28.4pt;width:173pt;height:20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" stroked="f">
                <v:path arrowok="t"/>
                <v:textbox inset="2.53997mm,1.27mm,2.53997mm,1.27mm">
                  <w:txbxContent>
                    <w:p w:rsidR="00662FED" w:rsidRPr="00662FED" w:rsidRDefault="00662FED" w:rsidP="00662FED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Z"/>
                        </w:rPr>
                      </w:pPr>
                      <w:r w:rsidRPr="00662FED">
                        <w:rPr>
                          <w:rFonts w:ascii="Arial" w:hAnsi="Arial" w:cs="Arial"/>
                          <w:sz w:val="18"/>
                          <w:szCs w:val="18"/>
                          <w:lang w:val="en-UZ"/>
                        </w:rPr>
                        <w:t>Aniqlash masofasi: Maksimal 8 metr</w:t>
                      </w:r>
                    </w:p>
                    <w:p w:rsidR="00000000" w:rsidRDefault="00000000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0000" w:rsidRDefault="00000000">
      <w:pPr>
        <w:rPr>
          <w:rFonts w:ascii="SimSun" w:hAnsi="SimSun" w:cs="SimSun" w:hint="eastAsia"/>
          <w:kern w:val="0"/>
          <w:sz w:val="24"/>
          <w:szCs w:val="24"/>
        </w:rPr>
      </w:pPr>
      <w:r>
        <w:rPr>
          <w:rFonts w:ascii="Arial" w:hAnsi="Arial" w:cs="Arial"/>
          <w:b/>
          <w:i/>
          <w:sz w:val="18"/>
          <w:szCs w:val="18"/>
          <w:lang w:val="en-UZ" w:eastAsia="en-US"/>
        </w:rPr>
        <w:t>TEST:</w:t>
      </w:r>
      <w:r>
        <w:t xml:space="preserve"> </w:t>
      </w:r>
    </w:p>
    <w:p w:rsidR="00B37DB6" w:rsidRPr="00B37DB6" w:rsidRDefault="00B37DB6" w:rsidP="00B37DB6">
      <w:pPr>
        <w:numPr>
          <w:ilvl w:val="0"/>
          <w:numId w:val="12"/>
        </w:numPr>
        <w:rPr>
          <w:rFonts w:ascii="Arial" w:hAnsi="Arial" w:cs="Arial"/>
          <w:color w:val="000000"/>
          <w:sz w:val="18"/>
          <w:szCs w:val="18"/>
          <w:lang w:val="en-UZ"/>
        </w:rPr>
      </w:pPr>
      <w:r w:rsidRPr="00B37DB6">
        <w:rPr>
          <w:rFonts w:ascii="Arial" w:hAnsi="Arial" w:cs="Arial"/>
          <w:color w:val="000000"/>
          <w:sz w:val="18"/>
          <w:szCs w:val="18"/>
          <w:lang w:val="en-UZ"/>
        </w:rPr>
        <w:t>TIME tugmasini soat miliga teskari yo‘nalishda minimum holatga (10 soniya) aylantiring. LUX tugmasini esa soat yo‘nalishi bo‘yicha maksimal (quyosh) holatiga qo‘ying.</w:t>
      </w:r>
    </w:p>
    <w:p w:rsidR="00B37DB6" w:rsidRPr="00B37DB6" w:rsidRDefault="00B37DB6" w:rsidP="00B37DB6">
      <w:pPr>
        <w:numPr>
          <w:ilvl w:val="0"/>
          <w:numId w:val="12"/>
        </w:numPr>
        <w:rPr>
          <w:rFonts w:ascii="Arial" w:hAnsi="Arial" w:cs="Arial"/>
          <w:color w:val="000000"/>
          <w:sz w:val="18"/>
          <w:szCs w:val="18"/>
          <w:lang w:val="en-UZ"/>
        </w:rPr>
      </w:pPr>
      <w:r w:rsidRPr="00B37DB6">
        <w:rPr>
          <w:rFonts w:ascii="Arial" w:hAnsi="Arial" w:cs="Arial"/>
          <w:color w:val="000000"/>
          <w:sz w:val="18"/>
          <w:szCs w:val="18"/>
          <w:lang w:val="en-UZ"/>
        </w:rPr>
        <w:t>Quvvatni yoqing; dastlab sensor va unga ulangan lampada signal bo‘lmaydi. 30 soniyalik isinishdan keyin sensor ishlashni boshlaydi. Agar sensor induksiya signalini olsa, lampa yoqiladi. Induksiya signal bo‘lmasa, yuk 10 soniya ± 3 soniya ichida o‘chadi va lampa o‘chadi.</w:t>
      </w:r>
    </w:p>
    <w:p w:rsidR="00B37DB6" w:rsidRPr="00B37DB6" w:rsidRDefault="00B37DB6" w:rsidP="00B37DB6">
      <w:pPr>
        <w:numPr>
          <w:ilvl w:val="0"/>
          <w:numId w:val="12"/>
        </w:numPr>
        <w:rPr>
          <w:rFonts w:ascii="Arial" w:hAnsi="Arial" w:cs="Arial"/>
          <w:color w:val="000000"/>
          <w:sz w:val="18"/>
          <w:szCs w:val="18"/>
          <w:lang w:val="en-UZ"/>
        </w:rPr>
      </w:pPr>
      <w:r w:rsidRPr="00B37DB6">
        <w:rPr>
          <w:rFonts w:ascii="Arial" w:hAnsi="Arial" w:cs="Arial"/>
          <w:color w:val="000000"/>
          <w:sz w:val="18"/>
          <w:szCs w:val="18"/>
          <w:lang w:val="en-UZ"/>
        </w:rPr>
        <w:t>LUX tugmasini soat miliga teskari yo‘nalishda minimal (3) holatiga aylantiring. Agar atrof-muhit yorug‘ligi 3 LUX dan yuqori bo‘lsa, sensor va lampalar ishlamaydi. Agar yorug‘lik 3 LUX dan past bo‘lsa (qorong‘ilik), sensor ishlaydi. Induksiya signal bo‘lmasa, sensor 10 soniya ± 3 soniya ichida o‘z ishini to‘xtatishi kerak.</w:t>
      </w:r>
    </w:p>
    <w:p w:rsidR="00B37DB6" w:rsidRPr="00B37DB6" w:rsidRDefault="00B37DB6" w:rsidP="00B37DB6">
      <w:pPr>
        <w:tabs>
          <w:tab w:val="left" w:pos="360"/>
        </w:tabs>
        <w:spacing w:line="360" w:lineRule="exact"/>
        <w:ind w:leftChars="3" w:left="6"/>
        <w:rPr>
          <w:rFonts w:ascii="Arial" w:hAnsi="Arial" w:cs="Arial"/>
          <w:b/>
          <w:noProof/>
          <w:color w:val="000000"/>
          <w:sz w:val="18"/>
          <w:szCs w:val="18"/>
          <w:lang w:val="en-UZ" w:eastAsia="en-US"/>
        </w:rPr>
      </w:pPr>
      <w:r w:rsidRPr="00B37DB6">
        <w:rPr>
          <w:rFonts w:ascii="Arial" w:hAnsi="Arial" w:cs="Arial"/>
          <w:b/>
          <w:noProof/>
          <w:color w:val="000000"/>
          <w:sz w:val="18"/>
          <w:szCs w:val="18"/>
          <w:lang w:val="en-UZ" w:eastAsia="en-US"/>
        </w:rPr>
        <w:t>Eslatma: Kunduzgi yorug‘likda sinov o‘tkazayotganda, iltimos, LUX tugmasini (QUYOSH) pozitsiyasiga qo‘ying, aks holda sensor lampasi ishlamaydi!</w:t>
      </w:r>
    </w:p>
    <w:p w:rsidR="00000000" w:rsidRPr="00B37DB6" w:rsidRDefault="00000000" w:rsidP="00B37DB6">
      <w:pPr>
        <w:tabs>
          <w:tab w:val="left" w:pos="360"/>
        </w:tabs>
        <w:spacing w:line="360" w:lineRule="exact"/>
        <w:rPr>
          <w:rFonts w:ascii="Arial" w:hAnsi="Arial" w:cs="Arial" w:hint="eastAsia"/>
          <w:b/>
          <w:color w:val="000000"/>
          <w:sz w:val="18"/>
          <w:szCs w:val="18"/>
          <w:lang w:val="en-UZ"/>
        </w:rPr>
      </w:pPr>
    </w:p>
    <w:p w:rsidR="00000000" w:rsidRDefault="00000000">
      <w:pPr>
        <w:rPr>
          <w:rFonts w:ascii="Arial" w:hAnsi="Arial" w:cs="Arial" w:hint="eastAsia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SOME PROBLEM AND SOLVED WAY</w:t>
      </w:r>
      <w:r>
        <w:rPr>
          <w:rFonts w:ascii="Arial" w:hAnsi="Arial" w:cs="Arial" w:hint="eastAsia"/>
          <w:b/>
          <w:i/>
          <w:sz w:val="18"/>
          <w:szCs w:val="18"/>
        </w:rPr>
        <w:t>:</w:t>
      </w:r>
    </w:p>
    <w:p w:rsidR="00B37DB6" w:rsidRPr="00B37DB6" w:rsidRDefault="00B37DB6" w:rsidP="00B37DB6">
      <w:pPr>
        <w:numPr>
          <w:ilvl w:val="0"/>
          <w:numId w:val="6"/>
        </w:numPr>
        <w:tabs>
          <w:tab w:val="left" w:pos="420"/>
          <w:tab w:val="num" w:pos="720"/>
        </w:tabs>
        <w:rPr>
          <w:rFonts w:ascii="Arial" w:hAnsi="Arial" w:cs="Arial"/>
          <w:sz w:val="18"/>
          <w:szCs w:val="18"/>
          <w:lang w:val="en-UZ"/>
        </w:rPr>
      </w:pPr>
      <w:r w:rsidRPr="00B37DB6">
        <w:rPr>
          <w:rFonts w:ascii="Arial" w:hAnsi="Arial" w:cs="Arial"/>
          <w:sz w:val="18"/>
          <w:szCs w:val="18"/>
          <w:lang w:val="en-UZ"/>
        </w:rPr>
        <w:t>Yuk ishlamayapti:</w:t>
      </w:r>
      <w:r w:rsidRPr="00B37DB6">
        <w:rPr>
          <w:rFonts w:ascii="Arial" w:hAnsi="Arial" w:cs="Arial"/>
          <w:sz w:val="18"/>
          <w:szCs w:val="18"/>
          <w:lang w:val="en-UZ"/>
        </w:rPr>
        <w:br/>
        <w:t>a. Quvvat manbai va yuk ulanishining to‘g‘ri ekanligini tekshiring.</w:t>
      </w:r>
      <w:r w:rsidRPr="00B37DB6">
        <w:rPr>
          <w:rFonts w:ascii="Arial" w:hAnsi="Arial" w:cs="Arial"/>
          <w:sz w:val="18"/>
          <w:szCs w:val="18"/>
          <w:lang w:val="en-UZ"/>
        </w:rPr>
        <w:br/>
        <w:t>b. Yukning yaxshi holatda ekanligini tekshiring.</w:t>
      </w:r>
      <w:r w:rsidRPr="00B37DB6">
        <w:rPr>
          <w:rFonts w:ascii="Arial" w:hAnsi="Arial" w:cs="Arial"/>
          <w:sz w:val="18"/>
          <w:szCs w:val="18"/>
          <w:lang w:val="en-UZ"/>
        </w:rPr>
        <w:br/>
        <w:t>c. Ishlash chirog‘i sozlamalari atrof-muhit yorug‘ligiga mos kelishini tekshiring.</w:t>
      </w:r>
    </w:p>
    <w:p w:rsidR="00B37DB6" w:rsidRPr="00B37DB6" w:rsidRDefault="00B37DB6" w:rsidP="00B37DB6">
      <w:pPr>
        <w:numPr>
          <w:ilvl w:val="0"/>
          <w:numId w:val="6"/>
        </w:numPr>
        <w:tabs>
          <w:tab w:val="left" w:pos="420"/>
          <w:tab w:val="num" w:pos="720"/>
        </w:tabs>
        <w:rPr>
          <w:rFonts w:ascii="Arial" w:hAnsi="Arial" w:cs="Arial"/>
          <w:sz w:val="18"/>
          <w:szCs w:val="18"/>
          <w:lang w:val="en-UZ"/>
        </w:rPr>
      </w:pPr>
      <w:r w:rsidRPr="00B37DB6">
        <w:rPr>
          <w:rFonts w:ascii="Arial" w:hAnsi="Arial" w:cs="Arial"/>
          <w:sz w:val="18"/>
          <w:szCs w:val="18"/>
          <w:lang w:val="en-UZ"/>
        </w:rPr>
        <w:t>Sezuvchanlik past:</w:t>
      </w:r>
      <w:r w:rsidRPr="00B37DB6">
        <w:rPr>
          <w:rFonts w:ascii="Arial" w:hAnsi="Arial" w:cs="Arial"/>
          <w:sz w:val="18"/>
          <w:szCs w:val="18"/>
          <w:lang w:val="en-UZ"/>
        </w:rPr>
        <w:br/>
        <w:t>a. Detektor oldida signal qabul qilishga to‘sqinlik qiluvchi narsalar yo‘qligini tekshiring.</w:t>
      </w:r>
      <w:r w:rsidRPr="00B37DB6">
        <w:rPr>
          <w:rFonts w:ascii="Arial" w:hAnsi="Arial" w:cs="Arial"/>
          <w:sz w:val="18"/>
          <w:szCs w:val="18"/>
          <w:lang w:val="en-UZ"/>
        </w:rPr>
        <w:br/>
        <w:t>b. Atrof-muhit harorati juda yuqori emasligini tekshiring.</w:t>
      </w:r>
      <w:r w:rsidRPr="00B37DB6">
        <w:rPr>
          <w:rFonts w:ascii="Arial" w:hAnsi="Arial" w:cs="Arial"/>
          <w:sz w:val="18"/>
          <w:szCs w:val="18"/>
          <w:lang w:val="en-UZ"/>
        </w:rPr>
        <w:br/>
        <w:t>c. Induksiya signali manbasi aniqlash maydonida ekanligini tekshiring.</w:t>
      </w:r>
      <w:r w:rsidRPr="00B37DB6">
        <w:rPr>
          <w:rFonts w:ascii="Arial" w:hAnsi="Arial" w:cs="Arial"/>
          <w:sz w:val="18"/>
          <w:szCs w:val="18"/>
          <w:lang w:val="en-UZ"/>
        </w:rPr>
        <w:br/>
        <w:t>d. O‘rnatish balandligi ko‘rsatmalardagi talabga mosligini tekshiring.</w:t>
      </w:r>
      <w:r w:rsidRPr="00B37DB6">
        <w:rPr>
          <w:rFonts w:ascii="Arial" w:hAnsi="Arial" w:cs="Arial"/>
          <w:sz w:val="18"/>
          <w:szCs w:val="18"/>
          <w:lang w:val="en-UZ"/>
        </w:rPr>
        <w:br/>
        <w:t>e. Harakat yo‘nalishi to‘g‘ri ekanligini tekshiring.</w:t>
      </w:r>
    </w:p>
    <w:p w:rsidR="00B37DB6" w:rsidRPr="00B37DB6" w:rsidRDefault="00B37DB6" w:rsidP="00B37DB6">
      <w:pPr>
        <w:numPr>
          <w:ilvl w:val="0"/>
          <w:numId w:val="6"/>
        </w:numPr>
        <w:tabs>
          <w:tab w:val="left" w:pos="420"/>
          <w:tab w:val="num" w:pos="720"/>
        </w:tabs>
        <w:rPr>
          <w:rFonts w:ascii="Arial" w:hAnsi="Arial" w:cs="Arial"/>
          <w:sz w:val="18"/>
          <w:szCs w:val="18"/>
          <w:lang w:val="en-UZ"/>
        </w:rPr>
      </w:pPr>
      <w:r w:rsidRPr="00B37DB6">
        <w:rPr>
          <w:rFonts w:ascii="Arial" w:hAnsi="Arial" w:cs="Arial"/>
          <w:sz w:val="18"/>
          <w:szCs w:val="18"/>
          <w:lang w:val="en-UZ"/>
        </w:rPr>
        <w:t>Sensor yukni avtomatik o‘chira olmayapti:</w:t>
      </w:r>
      <w:r w:rsidRPr="00B37DB6">
        <w:rPr>
          <w:rFonts w:ascii="Arial" w:hAnsi="Arial" w:cs="Arial"/>
          <w:sz w:val="18"/>
          <w:szCs w:val="18"/>
          <w:lang w:val="en-UZ"/>
        </w:rPr>
        <w:br/>
        <w:t>a. Aniqlash maydonida doimiy signal bor-yo‘qligini tekshiring.</w:t>
      </w:r>
      <w:r w:rsidRPr="00B37DB6">
        <w:rPr>
          <w:rFonts w:ascii="Arial" w:hAnsi="Arial" w:cs="Arial"/>
          <w:sz w:val="18"/>
          <w:szCs w:val="18"/>
          <w:lang w:val="en-UZ"/>
        </w:rPr>
        <w:br/>
        <w:t>b. Vaqt kechikishi maksimal holatga o‘rnatilmaganligini tekshiring.</w:t>
      </w:r>
      <w:r w:rsidRPr="00B37DB6">
        <w:rPr>
          <w:rFonts w:ascii="Arial" w:hAnsi="Arial" w:cs="Arial"/>
          <w:sz w:val="18"/>
          <w:szCs w:val="18"/>
          <w:lang w:val="en-UZ"/>
        </w:rPr>
        <w:br/>
        <w:t>c. Quvvat ko‘rsatmalarga mosligini tekshiring.</w:t>
      </w:r>
    </w:p>
    <w:p w:rsidR="009F7807" w:rsidRPr="00B37DB6" w:rsidRDefault="00B37DB6" w:rsidP="00B37DB6">
      <w:pPr>
        <w:tabs>
          <w:tab w:val="left" w:pos="420"/>
        </w:tabs>
        <w:ind w:left="420"/>
        <w:rPr>
          <w:rFonts w:hint="eastAsia"/>
          <w:lang w:val="en-UZ"/>
        </w:rPr>
      </w:pPr>
      <w:r>
        <w:rPr>
          <w:noProof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111513</wp:posOffset>
            </wp:positionH>
            <wp:positionV relativeFrom="paragraph">
              <wp:posOffset>126601</wp:posOffset>
            </wp:positionV>
            <wp:extent cx="2191538" cy="989970"/>
            <wp:effectExtent l="0" t="0" r="5715" b="635"/>
            <wp:wrapNone/>
            <wp:docPr id="129" name="图片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9"/>
                    <pic:cNvPicPr>
                      <a:picLocks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966" cy="100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7807" w:rsidRPr="00B37DB6">
      <w:pgSz w:w="16838" w:h="11906" w:orient="landscape"/>
      <w:pgMar w:top="284" w:right="567" w:bottom="851" w:left="567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807" w:rsidRDefault="009F7807" w:rsidP="00B37DB6">
      <w:r>
        <w:separator/>
      </w:r>
    </w:p>
  </w:endnote>
  <w:endnote w:type="continuationSeparator" w:id="0">
    <w:p w:rsidR="009F7807" w:rsidRDefault="009F7807" w:rsidP="00B3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807" w:rsidRDefault="009F7807" w:rsidP="00B37DB6">
      <w:r>
        <w:separator/>
      </w:r>
    </w:p>
  </w:footnote>
  <w:footnote w:type="continuationSeparator" w:id="0">
    <w:p w:rsidR="009F7807" w:rsidRDefault="009F7807" w:rsidP="00B37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013201CB"/>
    <w:multiLevelType w:val="multilevel"/>
    <w:tmpl w:val="013201CB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BB32D0"/>
    <w:multiLevelType w:val="multilevel"/>
    <w:tmpl w:val="0BBB32D0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119412DF"/>
    <w:multiLevelType w:val="multilevel"/>
    <w:tmpl w:val="630C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9492F"/>
    <w:multiLevelType w:val="multilevel"/>
    <w:tmpl w:val="C810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12B0B"/>
    <w:multiLevelType w:val="multilevel"/>
    <w:tmpl w:val="1268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F37ED"/>
    <w:multiLevelType w:val="multilevel"/>
    <w:tmpl w:val="297F37E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587E26"/>
    <w:multiLevelType w:val="multilevel"/>
    <w:tmpl w:val="B0E0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86163"/>
    <w:multiLevelType w:val="multilevel"/>
    <w:tmpl w:val="44886163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260634"/>
    <w:multiLevelType w:val="singleLevel"/>
    <w:tmpl w:val="54260634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6A5E7071"/>
    <w:multiLevelType w:val="multilevel"/>
    <w:tmpl w:val="E814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C3BA9"/>
    <w:multiLevelType w:val="multilevel"/>
    <w:tmpl w:val="6D9C3BA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766956">
    <w:abstractNumId w:val="10"/>
  </w:num>
  <w:num w:numId="2" w16cid:durableId="696932372">
    <w:abstractNumId w:val="12"/>
  </w:num>
  <w:num w:numId="3" w16cid:durableId="1083408006">
    <w:abstractNumId w:val="3"/>
  </w:num>
  <w:num w:numId="4" w16cid:durableId="624656187">
    <w:abstractNumId w:val="0"/>
  </w:num>
  <w:num w:numId="5" w16cid:durableId="1091777469">
    <w:abstractNumId w:val="1"/>
  </w:num>
  <w:num w:numId="6" w16cid:durableId="641812739">
    <w:abstractNumId w:val="7"/>
  </w:num>
  <w:num w:numId="7" w16cid:durableId="1218124621">
    <w:abstractNumId w:val="2"/>
  </w:num>
  <w:num w:numId="8" w16cid:durableId="84107970">
    <w:abstractNumId w:val="9"/>
  </w:num>
  <w:num w:numId="9" w16cid:durableId="1715694107">
    <w:abstractNumId w:val="4"/>
  </w:num>
  <w:num w:numId="10" w16cid:durableId="174344533">
    <w:abstractNumId w:val="5"/>
  </w:num>
  <w:num w:numId="11" w16cid:durableId="1846361297">
    <w:abstractNumId w:val="8"/>
  </w:num>
  <w:num w:numId="12" w16cid:durableId="276719087">
    <w:abstractNumId w:val="6"/>
  </w:num>
  <w:num w:numId="13" w16cid:durableId="8048564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zZTgyZjZiZTMzODYyYjQ1MWI0YzU2OGM4NTEwMjAifQ=="/>
  </w:docVars>
  <w:rsids>
    <w:rsidRoot w:val="00172A27"/>
    <w:rsid w:val="000905F3"/>
    <w:rsid w:val="00122153"/>
    <w:rsid w:val="001A1688"/>
    <w:rsid w:val="00224D14"/>
    <w:rsid w:val="002F6B34"/>
    <w:rsid w:val="003B6D03"/>
    <w:rsid w:val="003C358F"/>
    <w:rsid w:val="00441011"/>
    <w:rsid w:val="004720B7"/>
    <w:rsid w:val="004A3A31"/>
    <w:rsid w:val="004F1699"/>
    <w:rsid w:val="005446EA"/>
    <w:rsid w:val="00573DF8"/>
    <w:rsid w:val="00662FED"/>
    <w:rsid w:val="00667E44"/>
    <w:rsid w:val="00672820"/>
    <w:rsid w:val="00694AD2"/>
    <w:rsid w:val="007D07C7"/>
    <w:rsid w:val="008732F9"/>
    <w:rsid w:val="008865B8"/>
    <w:rsid w:val="008C08AC"/>
    <w:rsid w:val="00922750"/>
    <w:rsid w:val="00934FA6"/>
    <w:rsid w:val="00950931"/>
    <w:rsid w:val="0098686D"/>
    <w:rsid w:val="009A7A49"/>
    <w:rsid w:val="009D41F5"/>
    <w:rsid w:val="009F7807"/>
    <w:rsid w:val="00A1291B"/>
    <w:rsid w:val="00A875A2"/>
    <w:rsid w:val="00B302E0"/>
    <w:rsid w:val="00B35480"/>
    <w:rsid w:val="00B37DB6"/>
    <w:rsid w:val="00B744ED"/>
    <w:rsid w:val="00BA5850"/>
    <w:rsid w:val="00C27848"/>
    <w:rsid w:val="00C6201E"/>
    <w:rsid w:val="00C77EEB"/>
    <w:rsid w:val="00CB27A9"/>
    <w:rsid w:val="00D83823"/>
    <w:rsid w:val="00DA277F"/>
    <w:rsid w:val="00DA4B08"/>
    <w:rsid w:val="00DD5B22"/>
    <w:rsid w:val="00E15A06"/>
    <w:rsid w:val="00E33571"/>
    <w:rsid w:val="00EA774D"/>
    <w:rsid w:val="00EE1998"/>
    <w:rsid w:val="00F172A5"/>
    <w:rsid w:val="037F6409"/>
    <w:rsid w:val="045B283B"/>
    <w:rsid w:val="07CE2CB5"/>
    <w:rsid w:val="0A055646"/>
    <w:rsid w:val="0AAB78BE"/>
    <w:rsid w:val="1DB423FD"/>
    <w:rsid w:val="1EFC6B72"/>
    <w:rsid w:val="30312881"/>
    <w:rsid w:val="3CFE0B77"/>
    <w:rsid w:val="401E4B95"/>
    <w:rsid w:val="49D713F2"/>
    <w:rsid w:val="4B144B04"/>
    <w:rsid w:val="4E373968"/>
    <w:rsid w:val="4E50266C"/>
    <w:rsid w:val="4EFD7AFC"/>
    <w:rsid w:val="517D5B4D"/>
    <w:rsid w:val="52ED76D7"/>
    <w:rsid w:val="537747CA"/>
    <w:rsid w:val="61537DFC"/>
    <w:rsid w:val="65DB49C5"/>
    <w:rsid w:val="6F1E7D7D"/>
    <w:rsid w:val="70D34807"/>
    <w:rsid w:val="71841420"/>
    <w:rsid w:val="72652D51"/>
    <w:rsid w:val="7389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stroke="f">
      <v:fill on="f"/>
      <v:stroke on="f"/>
    </o:shapedefaults>
    <o:shapelayout v:ext="edit">
      <o:idmap v:ext="edit" data="1"/>
    </o:shapelayout>
  </w:shapeDefaults>
  <w:decimalSymbol w:val=","/>
  <w:listSeparator w:val=","/>
  <w14:docId w14:val="512E47E0"/>
  <w15:chartTrackingRefBased/>
  <w15:docId w15:val="{2D817164-E658-6F43-99ED-E490738C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sz w:val="72"/>
    </w:rPr>
  </w:style>
  <w:style w:type="paragraph" w:styleId="BodyTextIndent">
    <w:name w:val="Body Text Indent"/>
    <w:basedOn w:val="Normal"/>
    <w:pPr>
      <w:ind w:firstLineChars="174" w:firstLine="418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Subtitle">
    <w:name w:val="Subtitle"/>
    <w:basedOn w:val="Normal"/>
    <w:qFormat/>
    <w:pPr>
      <w:jc w:val="center"/>
    </w:pPr>
    <w:rPr>
      <w:b/>
      <w:sz w:val="72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144"/>
    </w:rPr>
  </w:style>
  <w:style w:type="paragraph" w:styleId="NormalWeb">
    <w:name w:val="Normal (Web)"/>
    <w:basedOn w:val="Normal"/>
    <w:rsid w:val="00A1291B"/>
    <w:rPr>
      <w:sz w:val="24"/>
      <w:szCs w:val="24"/>
    </w:rPr>
  </w:style>
  <w:style w:type="paragraph" w:styleId="Header">
    <w:name w:val="header"/>
    <w:basedOn w:val="Normal"/>
    <w:link w:val="HeaderChar"/>
    <w:rsid w:val="00B37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7DB6"/>
    <w:rPr>
      <w:kern w:val="2"/>
      <w:sz w:val="21"/>
      <w:lang w:val="en-US" w:eastAsia="zh-CN"/>
    </w:rPr>
  </w:style>
  <w:style w:type="paragraph" w:styleId="Footer">
    <w:name w:val="footer"/>
    <w:basedOn w:val="Normal"/>
    <w:link w:val="FooterChar"/>
    <w:rsid w:val="00B37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7DB6"/>
    <w:rPr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file:///C:\Program%20Files\Tencent\QQ\Users\1989254367\Image\Image1\F6Y$BPBL6XXSR74@KVCESO6.jpg" TargetMode="External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714</Words>
  <Characters>4071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ST05A</vt:lpstr>
    </vt:vector>
  </TitlesOfParts>
  <Manager/>
  <Company>dinetwork</Company>
  <LinksUpToDate>false</LinksUpToDate>
  <CharactersWithSpaces>4776</CharactersWithSpaces>
  <SharedDoc>false</SharedDoc>
  <HLinks>
    <vt:vector size="6" baseType="variant">
      <vt:variant>
        <vt:i4>327717</vt:i4>
      </vt:variant>
      <vt:variant>
        <vt:i4>-1</vt:i4>
      </vt:variant>
      <vt:variant>
        <vt:i4>1038</vt:i4>
      </vt:variant>
      <vt:variant>
        <vt:i4>1</vt:i4>
      </vt:variant>
      <vt:variant>
        <vt:lpwstr>C:\Program Files\Tencent\QQ\Users\1989254367\Image\Image1\F6Y$BPBL6XXSR74@KVCESO6.jpg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ST05A</dc:title>
  <dc:subject/>
  <dc:creator>Ningbo Ehome Electronic Co., Ltd.</dc:creator>
  <cp:keywords/>
  <dc:description/>
  <cp:lastModifiedBy>Macbook Pro</cp:lastModifiedBy>
  <cp:revision>3</cp:revision>
  <cp:lastPrinted>2013-11-21T04:21:00Z</cp:lastPrinted>
  <dcterms:created xsi:type="dcterms:W3CDTF">2025-06-06T07:08:00Z</dcterms:created>
  <dcterms:modified xsi:type="dcterms:W3CDTF">2025-06-06T07:28:00Z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06DA0160A126449498C178466763477B_13</vt:lpwstr>
  </property>
</Properties>
</file>